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9A" w:rsidRPr="00F27517" w:rsidRDefault="00C32A9A" w:rsidP="00C32A9A">
      <w:pPr>
        <w:keepNext/>
        <w:keepLines/>
        <w:spacing w:before="40"/>
        <w:jc w:val="center"/>
        <w:outlineLvl w:val="1"/>
        <w:rPr>
          <w:rFonts w:ascii="Bell MT" w:eastAsiaTheme="majorEastAsia" w:hAnsi="Bell MT" w:cs="Arial"/>
          <w:b/>
          <w:color w:val="365F91" w:themeColor="accent1" w:themeShade="BF"/>
          <w:sz w:val="44"/>
          <w:szCs w:val="44"/>
        </w:rPr>
      </w:pPr>
      <w:r w:rsidRPr="00F27517">
        <w:rPr>
          <w:rFonts w:ascii="Bell MT" w:eastAsiaTheme="majorEastAsia" w:hAnsi="Bell MT" w:cs="Arial"/>
          <w:b/>
          <w:color w:val="365F91" w:themeColor="accent1" w:themeShade="BF"/>
          <w:sz w:val="44"/>
          <w:szCs w:val="44"/>
        </w:rPr>
        <w:t>FAIRFIELD SURGERY</w:t>
      </w:r>
      <w:bookmarkStart w:id="0" w:name="_GoBack"/>
      <w:bookmarkEnd w:id="0"/>
    </w:p>
    <w:p w:rsidR="00DA4ACE" w:rsidRDefault="00DA4ACE" w:rsidP="00DA4ACE">
      <w:pPr>
        <w:jc w:val="center"/>
        <w:rPr>
          <w:sz w:val="52"/>
          <w:szCs w:val="52"/>
        </w:rPr>
      </w:pPr>
    </w:p>
    <w:p w:rsidR="00DA4ACE" w:rsidRPr="00C32A9A" w:rsidRDefault="00DA4ACE" w:rsidP="00DA4ACE">
      <w:pPr>
        <w:jc w:val="center"/>
        <w:rPr>
          <w:rFonts w:ascii="Arial" w:hAnsi="Arial" w:cs="Arial"/>
          <w:b/>
          <w:sz w:val="72"/>
          <w:szCs w:val="72"/>
        </w:rPr>
      </w:pPr>
      <w:r w:rsidRPr="00C32A9A">
        <w:rPr>
          <w:rFonts w:ascii="Arial" w:hAnsi="Arial" w:cs="Arial"/>
          <w:b/>
          <w:sz w:val="72"/>
          <w:szCs w:val="72"/>
        </w:rPr>
        <w:t>Our Practice Vision</w:t>
      </w:r>
    </w:p>
    <w:p w:rsidR="00DA4ACE" w:rsidRPr="00C32A9A" w:rsidRDefault="00DA4ACE" w:rsidP="00DA4ACE">
      <w:pPr>
        <w:jc w:val="center"/>
        <w:rPr>
          <w:rFonts w:ascii="Arial" w:hAnsi="Arial" w:cs="Arial"/>
          <w:sz w:val="52"/>
          <w:szCs w:val="52"/>
        </w:rPr>
      </w:pPr>
    </w:p>
    <w:p w:rsidR="00DA4ACE" w:rsidRPr="00C32A9A" w:rsidRDefault="00DA4ACE" w:rsidP="00DA4ACE">
      <w:pPr>
        <w:jc w:val="center"/>
        <w:rPr>
          <w:rFonts w:ascii="Arial" w:hAnsi="Arial" w:cs="Arial"/>
          <w:sz w:val="52"/>
          <w:szCs w:val="52"/>
        </w:rPr>
      </w:pPr>
      <w:r w:rsidRPr="00C32A9A">
        <w:rPr>
          <w:rFonts w:ascii="Arial" w:hAnsi="Arial" w:cs="Arial"/>
          <w:sz w:val="52"/>
          <w:szCs w:val="52"/>
        </w:rPr>
        <w:t>“We are committed”</w:t>
      </w:r>
    </w:p>
    <w:p w:rsidR="00722030" w:rsidRPr="00C32A9A" w:rsidRDefault="00722030" w:rsidP="00DA4ACE">
      <w:pPr>
        <w:jc w:val="center"/>
        <w:rPr>
          <w:rFonts w:ascii="Arial" w:hAnsi="Arial" w:cs="Arial"/>
          <w:sz w:val="52"/>
          <w:szCs w:val="52"/>
        </w:rPr>
      </w:pPr>
    </w:p>
    <w:p w:rsidR="00722030" w:rsidRPr="00C32A9A" w:rsidRDefault="00722030" w:rsidP="00722030">
      <w:pPr>
        <w:pStyle w:val="ListParagraph"/>
        <w:numPr>
          <w:ilvl w:val="0"/>
          <w:numId w:val="6"/>
        </w:numPr>
        <w:rPr>
          <w:rFonts w:ascii="Arial" w:hAnsi="Arial" w:cs="Arial"/>
          <w:sz w:val="48"/>
          <w:szCs w:val="48"/>
        </w:rPr>
      </w:pPr>
      <w:proofErr w:type="gramStart"/>
      <w:r w:rsidRPr="00C32A9A">
        <w:rPr>
          <w:rFonts w:ascii="Arial" w:hAnsi="Arial" w:cs="Arial"/>
          <w:sz w:val="48"/>
          <w:szCs w:val="48"/>
        </w:rPr>
        <w:t>to</w:t>
      </w:r>
      <w:proofErr w:type="gramEnd"/>
      <w:r w:rsidRPr="00C32A9A">
        <w:rPr>
          <w:rFonts w:ascii="Arial" w:hAnsi="Arial" w:cs="Arial"/>
          <w:sz w:val="48"/>
          <w:szCs w:val="48"/>
        </w:rPr>
        <w:t xml:space="preserve"> deliver outstanding and compassionate care to our patients by working as a team and helping each other to develop our full potential.</w:t>
      </w:r>
    </w:p>
    <w:p w:rsidR="00722030" w:rsidRPr="00C32A9A" w:rsidRDefault="00722030" w:rsidP="00722030">
      <w:pPr>
        <w:jc w:val="center"/>
        <w:rPr>
          <w:rFonts w:ascii="Arial" w:hAnsi="Arial" w:cs="Arial"/>
          <w:sz w:val="48"/>
          <w:szCs w:val="48"/>
        </w:rPr>
      </w:pPr>
    </w:p>
    <w:p w:rsidR="00DA4ACE" w:rsidRPr="00C32A9A" w:rsidRDefault="00DA4ACE" w:rsidP="00722030">
      <w:pPr>
        <w:pStyle w:val="ListParagraph"/>
        <w:numPr>
          <w:ilvl w:val="0"/>
          <w:numId w:val="6"/>
        </w:numPr>
        <w:rPr>
          <w:rFonts w:ascii="Arial" w:hAnsi="Arial" w:cs="Arial"/>
          <w:sz w:val="48"/>
          <w:szCs w:val="48"/>
        </w:rPr>
      </w:pPr>
      <w:r w:rsidRPr="00C32A9A">
        <w:rPr>
          <w:rFonts w:ascii="Arial" w:hAnsi="Arial" w:cs="Arial"/>
          <w:sz w:val="48"/>
          <w:szCs w:val="48"/>
        </w:rPr>
        <w:t>to work as a team alongside local services to deliver outstanding accessible care to our local population</w:t>
      </w:r>
    </w:p>
    <w:p w:rsidR="00DA4ACE" w:rsidRPr="00C32A9A" w:rsidRDefault="00DA4ACE" w:rsidP="00722030">
      <w:pPr>
        <w:rPr>
          <w:rFonts w:ascii="Arial" w:hAnsi="Arial" w:cs="Arial"/>
          <w:sz w:val="48"/>
          <w:szCs w:val="48"/>
        </w:rPr>
      </w:pPr>
    </w:p>
    <w:p w:rsidR="00DA4ACE" w:rsidRPr="00C32A9A" w:rsidRDefault="00DA4ACE" w:rsidP="00722030">
      <w:pPr>
        <w:pStyle w:val="ListParagraph"/>
        <w:numPr>
          <w:ilvl w:val="0"/>
          <w:numId w:val="6"/>
        </w:numPr>
        <w:rPr>
          <w:rFonts w:ascii="Arial" w:hAnsi="Arial" w:cs="Arial"/>
          <w:sz w:val="48"/>
          <w:szCs w:val="48"/>
        </w:rPr>
      </w:pPr>
      <w:proofErr w:type="gramStart"/>
      <w:r w:rsidRPr="00C32A9A">
        <w:rPr>
          <w:rFonts w:ascii="Arial" w:hAnsi="Arial" w:cs="Arial"/>
          <w:sz w:val="48"/>
          <w:szCs w:val="48"/>
        </w:rPr>
        <w:t>to</w:t>
      </w:r>
      <w:proofErr w:type="gramEnd"/>
      <w:r w:rsidRPr="00C32A9A">
        <w:rPr>
          <w:rFonts w:ascii="Arial" w:hAnsi="Arial" w:cs="Arial"/>
          <w:sz w:val="48"/>
          <w:szCs w:val="48"/>
        </w:rPr>
        <w:t xml:space="preserve"> provide services which are value for money ensuring efficient use of resources.</w:t>
      </w:r>
    </w:p>
    <w:p w:rsidR="00DA4ACE" w:rsidRPr="00C32A9A" w:rsidRDefault="00DA4ACE" w:rsidP="00722030">
      <w:pPr>
        <w:rPr>
          <w:rFonts w:ascii="Arial" w:hAnsi="Arial" w:cs="Arial"/>
          <w:sz w:val="48"/>
          <w:szCs w:val="48"/>
        </w:rPr>
      </w:pPr>
    </w:p>
    <w:p w:rsidR="00F124EC" w:rsidRPr="00C32A9A" w:rsidRDefault="00F124EC">
      <w:pPr>
        <w:rPr>
          <w:rFonts w:ascii="Arial" w:hAnsi="Arial" w:cs="Arial"/>
        </w:rPr>
      </w:pPr>
    </w:p>
    <w:p w:rsidR="00C32A9A" w:rsidRDefault="00C32A9A">
      <w:pPr>
        <w:rPr>
          <w:rFonts w:ascii="Arial" w:hAnsi="Arial" w:cs="Arial"/>
          <w:sz w:val="32"/>
          <w:szCs w:val="32"/>
        </w:rPr>
      </w:pPr>
    </w:p>
    <w:p w:rsidR="00C32A9A" w:rsidRDefault="00C32A9A">
      <w:pPr>
        <w:rPr>
          <w:rFonts w:ascii="Arial" w:hAnsi="Arial" w:cs="Arial"/>
          <w:sz w:val="32"/>
          <w:szCs w:val="32"/>
        </w:rPr>
      </w:pPr>
    </w:p>
    <w:p w:rsidR="00F124EC" w:rsidRPr="00C32A9A" w:rsidRDefault="00F124EC">
      <w:pPr>
        <w:rPr>
          <w:rFonts w:ascii="Arial" w:hAnsi="Arial" w:cs="Arial"/>
          <w:sz w:val="32"/>
          <w:szCs w:val="32"/>
        </w:rPr>
      </w:pPr>
      <w:r w:rsidRPr="00C32A9A">
        <w:rPr>
          <w:rFonts w:ascii="Arial" w:hAnsi="Arial" w:cs="Arial"/>
          <w:sz w:val="32"/>
          <w:szCs w:val="32"/>
        </w:rPr>
        <w:t>Ju</w:t>
      </w:r>
      <w:r w:rsidR="00722030" w:rsidRPr="00C32A9A">
        <w:rPr>
          <w:rFonts w:ascii="Arial" w:hAnsi="Arial" w:cs="Arial"/>
          <w:sz w:val="32"/>
          <w:szCs w:val="32"/>
        </w:rPr>
        <w:t>ly</w:t>
      </w:r>
      <w:r w:rsidRPr="00C32A9A">
        <w:rPr>
          <w:rFonts w:ascii="Arial" w:hAnsi="Arial" w:cs="Arial"/>
          <w:sz w:val="32"/>
          <w:szCs w:val="32"/>
        </w:rPr>
        <w:t xml:space="preserve"> 2022</w:t>
      </w:r>
    </w:p>
    <w:sectPr w:rsidR="00F124EC" w:rsidRPr="00C32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BC6"/>
    <w:multiLevelType w:val="hybridMultilevel"/>
    <w:tmpl w:val="6E58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61743"/>
    <w:multiLevelType w:val="hybridMultilevel"/>
    <w:tmpl w:val="22D4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E4EDE"/>
    <w:multiLevelType w:val="hybridMultilevel"/>
    <w:tmpl w:val="C90A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C5D5A"/>
    <w:multiLevelType w:val="hybridMultilevel"/>
    <w:tmpl w:val="31ECB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545559"/>
    <w:multiLevelType w:val="hybridMultilevel"/>
    <w:tmpl w:val="F2AE85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A6454"/>
    <w:multiLevelType w:val="hybridMultilevel"/>
    <w:tmpl w:val="5380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4A"/>
    <w:rsid w:val="00552A80"/>
    <w:rsid w:val="006F78DD"/>
    <w:rsid w:val="00722030"/>
    <w:rsid w:val="0084504A"/>
    <w:rsid w:val="00C32A9A"/>
    <w:rsid w:val="00DA4ACE"/>
    <w:rsid w:val="00F1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B10D"/>
  <w15:chartTrackingRefBased/>
  <w15:docId w15:val="{B05A2F5B-3472-4A9F-A0C3-A9419CFD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Joanna (FAIRFIELD SURGERY)</dc:creator>
  <cp:keywords/>
  <dc:description/>
  <cp:lastModifiedBy>SHEPHERD, Joanna (FAIRFIELD SURGERY)</cp:lastModifiedBy>
  <cp:revision>4</cp:revision>
  <dcterms:created xsi:type="dcterms:W3CDTF">2022-06-14T08:10:00Z</dcterms:created>
  <dcterms:modified xsi:type="dcterms:W3CDTF">2022-07-14T14:44:00Z</dcterms:modified>
</cp:coreProperties>
</file>