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435E8A" w14:textId="77777777" w:rsidR="00997261" w:rsidRDefault="00997261" w:rsidP="00997261">
      <w:pPr>
        <w:pStyle w:val="NoSpacing"/>
        <w:ind w:left="720"/>
      </w:pPr>
      <w:r>
        <w:br/>
      </w:r>
    </w:p>
    <w:p w14:paraId="24E4098C" w14:textId="5D5F74B8" w:rsidR="00997261" w:rsidRPr="00B76DC8" w:rsidRDefault="00997261" w:rsidP="001C5DCE">
      <w:pPr>
        <w:autoSpaceDE w:val="0"/>
        <w:autoSpaceDN w:val="0"/>
        <w:adjustRightInd w:val="0"/>
        <w:spacing w:after="0" w:line="240" w:lineRule="auto"/>
        <w:jc w:val="center"/>
        <w:rPr>
          <w:rFonts w:cs="Times New Roman"/>
          <w:sz w:val="24"/>
          <w:szCs w:val="24"/>
        </w:rPr>
      </w:pPr>
    </w:p>
    <w:p w14:paraId="1BF41A82" w14:textId="252DF250" w:rsidR="001C5DCE" w:rsidRPr="002F4111" w:rsidRDefault="001C5DCE" w:rsidP="001C5DCE">
      <w:pPr>
        <w:pStyle w:val="NoSpacing"/>
        <w:numPr>
          <w:ilvl w:val="0"/>
          <w:numId w:val="32"/>
        </w:numPr>
        <w:rPr>
          <w:rFonts w:asciiTheme="minorHAnsi" w:hAnsiTheme="minorHAnsi"/>
          <w:sz w:val="24"/>
          <w:szCs w:val="24"/>
        </w:rPr>
      </w:pPr>
      <w:r w:rsidRPr="002F4111">
        <w:rPr>
          <w:rFonts w:asciiTheme="minorHAnsi" w:hAnsiTheme="minorHAnsi"/>
          <w:sz w:val="24"/>
          <w:szCs w:val="24"/>
        </w:rPr>
        <w:t>Apologies – D</w:t>
      </w:r>
      <w:r w:rsidRPr="002F4111">
        <w:rPr>
          <w:sz w:val="24"/>
          <w:szCs w:val="24"/>
        </w:rPr>
        <w:t xml:space="preserve">r Mark Robertson, </w:t>
      </w:r>
      <w:r w:rsidRPr="002F4111">
        <w:rPr>
          <w:rFonts w:asciiTheme="minorHAnsi" w:hAnsiTheme="minorHAnsi"/>
          <w:sz w:val="24"/>
          <w:szCs w:val="24"/>
        </w:rPr>
        <w:t>Betty McBride</w:t>
      </w:r>
      <w:r w:rsidRPr="002F4111">
        <w:rPr>
          <w:rFonts w:asciiTheme="minorHAnsi" w:hAnsiTheme="minorHAnsi"/>
          <w:sz w:val="24"/>
          <w:szCs w:val="24"/>
        </w:rPr>
        <w:br/>
        <w:t>Attendees</w:t>
      </w:r>
    </w:p>
    <w:tbl>
      <w:tblPr>
        <w:tblStyle w:val="TableGrid"/>
        <w:tblW w:w="0" w:type="auto"/>
        <w:tblInd w:w="959" w:type="dxa"/>
        <w:tblLook w:val="04A0" w:firstRow="1" w:lastRow="0" w:firstColumn="1" w:lastColumn="0" w:noHBand="0" w:noVBand="1"/>
      </w:tblPr>
      <w:tblGrid>
        <w:gridCol w:w="1984"/>
        <w:gridCol w:w="1985"/>
        <w:gridCol w:w="2410"/>
        <w:gridCol w:w="2410"/>
      </w:tblGrid>
      <w:tr w:rsidR="00353BF1" w:rsidRPr="002F4111" w14:paraId="07279B40" w14:textId="00983507" w:rsidTr="00741825">
        <w:tc>
          <w:tcPr>
            <w:tcW w:w="1984" w:type="dxa"/>
          </w:tcPr>
          <w:p w14:paraId="7EA9AB30" w14:textId="77777777" w:rsidR="00353BF1" w:rsidRPr="002F4111" w:rsidRDefault="00353BF1" w:rsidP="00A13F33">
            <w:pPr>
              <w:pStyle w:val="NoSpacing"/>
              <w:rPr>
                <w:rFonts w:asciiTheme="minorHAnsi" w:hAnsiTheme="minorHAnsi"/>
                <w:sz w:val="24"/>
                <w:szCs w:val="24"/>
                <w:lang w:val="fr-FR"/>
              </w:rPr>
            </w:pPr>
            <w:r w:rsidRPr="002F4111">
              <w:rPr>
                <w:rFonts w:cs="Times New Roman"/>
                <w:sz w:val="24"/>
                <w:szCs w:val="24"/>
              </w:rPr>
              <w:t>Lorraine Lea (</w:t>
            </w:r>
            <w:r w:rsidRPr="002F4111">
              <w:rPr>
                <w:rFonts w:cs="Times New Roman"/>
                <w:b/>
                <w:bCs/>
                <w:sz w:val="24"/>
                <w:szCs w:val="24"/>
              </w:rPr>
              <w:t>LL)</w:t>
            </w:r>
          </w:p>
        </w:tc>
        <w:tc>
          <w:tcPr>
            <w:tcW w:w="1985" w:type="dxa"/>
          </w:tcPr>
          <w:p w14:paraId="4E1958F5" w14:textId="331FBD53" w:rsidR="00353BF1" w:rsidRPr="002F4111" w:rsidRDefault="00353BF1" w:rsidP="00A13F33">
            <w:pPr>
              <w:autoSpaceDE w:val="0"/>
              <w:autoSpaceDN w:val="0"/>
              <w:adjustRightInd w:val="0"/>
              <w:rPr>
                <w:rFonts w:cs="Times New Roman"/>
                <w:b/>
                <w:bCs/>
                <w:sz w:val="24"/>
                <w:szCs w:val="24"/>
              </w:rPr>
            </w:pPr>
            <w:r w:rsidRPr="002F4111">
              <w:rPr>
                <w:rFonts w:cs="Times New Roman"/>
                <w:sz w:val="24"/>
                <w:szCs w:val="24"/>
              </w:rPr>
              <w:t>Jane Bryant, (</w:t>
            </w:r>
            <w:r w:rsidRPr="002F4111">
              <w:rPr>
                <w:rFonts w:cs="Times New Roman"/>
                <w:b/>
                <w:bCs/>
                <w:sz w:val="24"/>
                <w:szCs w:val="24"/>
              </w:rPr>
              <w:t>JB)</w:t>
            </w:r>
          </w:p>
        </w:tc>
        <w:tc>
          <w:tcPr>
            <w:tcW w:w="2410" w:type="dxa"/>
          </w:tcPr>
          <w:p w14:paraId="3D76870C" w14:textId="77777777" w:rsidR="00353BF1" w:rsidRPr="002F4111" w:rsidRDefault="00353BF1" w:rsidP="00A13F33">
            <w:pPr>
              <w:autoSpaceDE w:val="0"/>
              <w:autoSpaceDN w:val="0"/>
              <w:adjustRightInd w:val="0"/>
              <w:rPr>
                <w:rFonts w:cs="Times New Roman"/>
                <w:sz w:val="24"/>
                <w:szCs w:val="24"/>
              </w:rPr>
            </w:pPr>
            <w:r w:rsidRPr="002F4111">
              <w:rPr>
                <w:rFonts w:cs="Times New Roman"/>
                <w:sz w:val="24"/>
                <w:szCs w:val="24"/>
              </w:rPr>
              <w:t>Claudette Neville (</w:t>
            </w:r>
            <w:r w:rsidRPr="002F4111">
              <w:rPr>
                <w:rFonts w:cs="Times New Roman"/>
                <w:b/>
                <w:bCs/>
                <w:sz w:val="24"/>
                <w:szCs w:val="24"/>
              </w:rPr>
              <w:t>CN</w:t>
            </w:r>
            <w:r w:rsidRPr="002F4111">
              <w:rPr>
                <w:rFonts w:cs="Times New Roman"/>
                <w:sz w:val="24"/>
                <w:szCs w:val="24"/>
              </w:rPr>
              <w:t>)</w:t>
            </w:r>
          </w:p>
        </w:tc>
        <w:tc>
          <w:tcPr>
            <w:tcW w:w="2410" w:type="dxa"/>
          </w:tcPr>
          <w:p w14:paraId="6A3710FA" w14:textId="24EF108D" w:rsidR="00353BF1" w:rsidRPr="00353BF1" w:rsidRDefault="00353BF1" w:rsidP="00A13F33">
            <w:pPr>
              <w:autoSpaceDE w:val="0"/>
              <w:autoSpaceDN w:val="0"/>
              <w:adjustRightInd w:val="0"/>
              <w:rPr>
                <w:rFonts w:cs="Times New Roman"/>
                <w:b/>
                <w:bCs/>
                <w:sz w:val="24"/>
                <w:szCs w:val="24"/>
              </w:rPr>
            </w:pPr>
            <w:r>
              <w:rPr>
                <w:rFonts w:cs="Times New Roman"/>
                <w:sz w:val="24"/>
                <w:szCs w:val="24"/>
              </w:rPr>
              <w:t>Anna Gilson (</w:t>
            </w:r>
            <w:r>
              <w:rPr>
                <w:rFonts w:cs="Times New Roman"/>
                <w:b/>
                <w:bCs/>
                <w:sz w:val="24"/>
                <w:szCs w:val="24"/>
              </w:rPr>
              <w:t>AG)</w:t>
            </w:r>
          </w:p>
        </w:tc>
      </w:tr>
      <w:tr w:rsidR="00353BF1" w:rsidRPr="002F4111" w14:paraId="61D0FF38" w14:textId="5D9332F1" w:rsidTr="00741825">
        <w:tc>
          <w:tcPr>
            <w:tcW w:w="1984" w:type="dxa"/>
          </w:tcPr>
          <w:p w14:paraId="157B8918" w14:textId="77777777" w:rsidR="00353BF1" w:rsidRPr="002F4111" w:rsidRDefault="00353BF1" w:rsidP="00A13F33">
            <w:pPr>
              <w:autoSpaceDE w:val="0"/>
              <w:autoSpaceDN w:val="0"/>
              <w:adjustRightInd w:val="0"/>
              <w:rPr>
                <w:rFonts w:cs="Times New Roman"/>
                <w:b/>
                <w:bCs/>
                <w:sz w:val="24"/>
                <w:szCs w:val="24"/>
              </w:rPr>
            </w:pPr>
            <w:r w:rsidRPr="002F4111">
              <w:rPr>
                <w:sz w:val="24"/>
                <w:szCs w:val="24"/>
              </w:rPr>
              <w:t xml:space="preserve">Frank Smith </w:t>
            </w:r>
            <w:r w:rsidRPr="002F4111">
              <w:rPr>
                <w:b/>
                <w:bCs/>
                <w:sz w:val="24"/>
                <w:szCs w:val="24"/>
              </w:rPr>
              <w:t>(FS)</w:t>
            </w:r>
          </w:p>
        </w:tc>
        <w:tc>
          <w:tcPr>
            <w:tcW w:w="1985" w:type="dxa"/>
          </w:tcPr>
          <w:p w14:paraId="3F4722F4" w14:textId="77777777" w:rsidR="00353BF1" w:rsidRPr="002F4111" w:rsidRDefault="00353BF1" w:rsidP="00A13F33">
            <w:pPr>
              <w:autoSpaceDE w:val="0"/>
              <w:autoSpaceDN w:val="0"/>
              <w:adjustRightInd w:val="0"/>
              <w:rPr>
                <w:rFonts w:cs="Times New Roman"/>
                <w:sz w:val="24"/>
                <w:szCs w:val="24"/>
              </w:rPr>
            </w:pPr>
            <w:r w:rsidRPr="002F4111">
              <w:rPr>
                <w:rFonts w:cs="Times New Roman"/>
                <w:sz w:val="24"/>
                <w:szCs w:val="24"/>
              </w:rPr>
              <w:t>Julie Watson (</w:t>
            </w:r>
            <w:r w:rsidRPr="002F4111">
              <w:rPr>
                <w:rFonts w:cs="Times New Roman"/>
                <w:b/>
                <w:bCs/>
                <w:sz w:val="24"/>
                <w:szCs w:val="24"/>
              </w:rPr>
              <w:t>JW</w:t>
            </w:r>
            <w:r w:rsidRPr="002F4111">
              <w:rPr>
                <w:rFonts w:cs="Times New Roman"/>
                <w:sz w:val="24"/>
                <w:szCs w:val="24"/>
              </w:rPr>
              <w:t>)</w:t>
            </w:r>
          </w:p>
        </w:tc>
        <w:tc>
          <w:tcPr>
            <w:tcW w:w="2410" w:type="dxa"/>
          </w:tcPr>
          <w:p w14:paraId="2714BE30" w14:textId="77777777" w:rsidR="00353BF1" w:rsidRPr="002F4111" w:rsidRDefault="00353BF1" w:rsidP="00A13F33">
            <w:pPr>
              <w:autoSpaceDE w:val="0"/>
              <w:autoSpaceDN w:val="0"/>
              <w:adjustRightInd w:val="0"/>
              <w:rPr>
                <w:rFonts w:cs="Times New Roman"/>
                <w:sz w:val="24"/>
                <w:szCs w:val="24"/>
              </w:rPr>
            </w:pPr>
            <w:r w:rsidRPr="002F4111">
              <w:rPr>
                <w:sz w:val="24"/>
                <w:szCs w:val="24"/>
              </w:rPr>
              <w:t>Jill Westwood (</w:t>
            </w:r>
            <w:r w:rsidRPr="002F4111">
              <w:rPr>
                <w:b/>
                <w:bCs/>
                <w:sz w:val="24"/>
                <w:szCs w:val="24"/>
              </w:rPr>
              <w:t>JWest)</w:t>
            </w:r>
          </w:p>
        </w:tc>
        <w:tc>
          <w:tcPr>
            <w:tcW w:w="2410" w:type="dxa"/>
          </w:tcPr>
          <w:p w14:paraId="731630F9" w14:textId="77777777" w:rsidR="00353BF1" w:rsidRPr="002F4111" w:rsidRDefault="00353BF1" w:rsidP="00A13F33">
            <w:pPr>
              <w:autoSpaceDE w:val="0"/>
              <w:autoSpaceDN w:val="0"/>
              <w:adjustRightInd w:val="0"/>
              <w:rPr>
                <w:sz w:val="24"/>
                <w:szCs w:val="24"/>
              </w:rPr>
            </w:pPr>
          </w:p>
        </w:tc>
      </w:tr>
    </w:tbl>
    <w:p w14:paraId="5B4F052B" w14:textId="26FC7D3E" w:rsidR="00997261" w:rsidRPr="002F4111" w:rsidRDefault="001C5DCE" w:rsidP="00BC37E9">
      <w:pPr>
        <w:rPr>
          <w:sz w:val="24"/>
          <w:szCs w:val="24"/>
        </w:rPr>
      </w:pPr>
      <w:r w:rsidRPr="002F4111">
        <w:rPr>
          <w:sz w:val="24"/>
          <w:szCs w:val="24"/>
        </w:rPr>
        <w:br/>
      </w:r>
      <w:r w:rsidRPr="002F4111">
        <w:rPr>
          <w:rFonts w:cstheme="minorHAnsi"/>
          <w:sz w:val="24"/>
          <w:szCs w:val="24"/>
        </w:rPr>
        <w:t xml:space="preserve">Councillor John Barnes sent his resignation from the committee in advance of the meeting. He invariably has other meetings to attend at the same time as the PPG meetings which are making it impossible for him to participate. The committee </w:t>
      </w:r>
      <w:r w:rsidR="00BC37E9" w:rsidRPr="002F4111">
        <w:rPr>
          <w:rFonts w:cstheme="minorHAnsi"/>
          <w:sz w:val="24"/>
          <w:szCs w:val="24"/>
        </w:rPr>
        <w:t xml:space="preserve">members </w:t>
      </w:r>
      <w:r w:rsidRPr="002F4111">
        <w:rPr>
          <w:rFonts w:cstheme="minorHAnsi"/>
          <w:sz w:val="24"/>
          <w:szCs w:val="24"/>
        </w:rPr>
        <w:t xml:space="preserve">expressed their thanks to John who chaired the committee from the start </w:t>
      </w:r>
      <w:r w:rsidRPr="002F4111">
        <w:rPr>
          <w:rFonts w:eastAsia="Times New Roman" w:cstheme="minorHAnsi"/>
          <w:sz w:val="24"/>
          <w:szCs w:val="24"/>
          <w:lang w:eastAsia="en-GB"/>
        </w:rPr>
        <w:t xml:space="preserve">when it was just a fledgling PPG and without </w:t>
      </w:r>
      <w:r w:rsidR="00BC37E9" w:rsidRPr="002F4111">
        <w:rPr>
          <w:rFonts w:eastAsia="Times New Roman" w:cstheme="minorHAnsi"/>
          <w:sz w:val="24"/>
          <w:szCs w:val="24"/>
          <w:lang w:eastAsia="en-GB"/>
        </w:rPr>
        <w:t>whom</w:t>
      </w:r>
      <w:r w:rsidRPr="002F4111">
        <w:rPr>
          <w:rFonts w:eastAsia="Times New Roman" w:cstheme="minorHAnsi"/>
          <w:sz w:val="24"/>
          <w:szCs w:val="24"/>
          <w:lang w:eastAsia="en-GB"/>
        </w:rPr>
        <w:t xml:space="preserve"> it would have struggled to get off the ground. </w:t>
      </w:r>
      <w:r w:rsidR="00BC37E9" w:rsidRPr="002F4111">
        <w:rPr>
          <w:rFonts w:eastAsia="Times New Roman" w:cstheme="minorHAnsi"/>
          <w:sz w:val="24"/>
          <w:szCs w:val="24"/>
          <w:lang w:eastAsia="en-GB"/>
        </w:rPr>
        <w:t>They w</w:t>
      </w:r>
      <w:r w:rsidRPr="002F4111">
        <w:rPr>
          <w:rFonts w:eastAsia="Times New Roman" w:cstheme="minorHAnsi"/>
          <w:sz w:val="24"/>
          <w:szCs w:val="24"/>
          <w:lang w:eastAsia="en-GB"/>
        </w:rPr>
        <w:t>ish</w:t>
      </w:r>
      <w:r w:rsidR="00BC37E9" w:rsidRPr="002F4111">
        <w:rPr>
          <w:rFonts w:eastAsia="Times New Roman" w:cstheme="minorHAnsi"/>
          <w:sz w:val="24"/>
          <w:szCs w:val="24"/>
          <w:lang w:eastAsia="en-GB"/>
        </w:rPr>
        <w:t xml:space="preserve">ed him </w:t>
      </w:r>
      <w:r w:rsidRPr="002F4111">
        <w:rPr>
          <w:rFonts w:eastAsia="Times New Roman" w:cstheme="minorHAnsi"/>
          <w:sz w:val="24"/>
          <w:szCs w:val="24"/>
          <w:lang w:eastAsia="en-GB"/>
        </w:rPr>
        <w:t xml:space="preserve">well with all </w:t>
      </w:r>
      <w:r w:rsidR="00BC37E9" w:rsidRPr="002F4111">
        <w:rPr>
          <w:rFonts w:eastAsia="Times New Roman" w:cstheme="minorHAnsi"/>
          <w:sz w:val="24"/>
          <w:szCs w:val="24"/>
          <w:lang w:eastAsia="en-GB"/>
        </w:rPr>
        <w:t xml:space="preserve">his </w:t>
      </w:r>
      <w:r w:rsidRPr="002F4111">
        <w:rPr>
          <w:rFonts w:eastAsia="Times New Roman" w:cstheme="minorHAnsi"/>
          <w:sz w:val="24"/>
          <w:szCs w:val="24"/>
          <w:lang w:eastAsia="en-GB"/>
        </w:rPr>
        <w:t>other commitments</w:t>
      </w:r>
      <w:r w:rsidR="00BC37E9" w:rsidRPr="002F4111">
        <w:rPr>
          <w:rFonts w:eastAsia="Times New Roman" w:cstheme="minorHAnsi"/>
          <w:sz w:val="24"/>
          <w:szCs w:val="24"/>
          <w:lang w:eastAsia="en-GB"/>
        </w:rPr>
        <w:t>.</w:t>
      </w:r>
    </w:p>
    <w:p w14:paraId="01861D23" w14:textId="5DAD36C6" w:rsidR="00067431" w:rsidRPr="002F4111" w:rsidRDefault="00997261" w:rsidP="00011A2D">
      <w:pPr>
        <w:pStyle w:val="NoSpacing"/>
        <w:numPr>
          <w:ilvl w:val="0"/>
          <w:numId w:val="32"/>
        </w:numPr>
        <w:rPr>
          <w:rFonts w:asciiTheme="minorHAnsi" w:hAnsiTheme="minorHAnsi"/>
          <w:sz w:val="24"/>
          <w:szCs w:val="24"/>
        </w:rPr>
      </w:pPr>
      <w:r w:rsidRPr="002F4111">
        <w:rPr>
          <w:rFonts w:asciiTheme="minorHAnsi" w:hAnsiTheme="minorHAnsi"/>
          <w:sz w:val="24"/>
          <w:szCs w:val="24"/>
          <w:u w:val="single"/>
        </w:rPr>
        <w:t>Minutes of last meeting</w:t>
      </w:r>
      <w:r w:rsidRPr="002F4111">
        <w:rPr>
          <w:rFonts w:asciiTheme="minorHAnsi" w:hAnsiTheme="minorHAnsi"/>
          <w:sz w:val="24"/>
          <w:szCs w:val="24"/>
        </w:rPr>
        <w:t xml:space="preserve"> </w:t>
      </w:r>
      <w:r w:rsidR="009908DB" w:rsidRPr="002F4111">
        <w:rPr>
          <w:rFonts w:asciiTheme="minorHAnsi" w:hAnsiTheme="minorHAnsi"/>
          <w:sz w:val="24"/>
          <w:szCs w:val="24"/>
        </w:rPr>
        <w:t>–</w:t>
      </w:r>
      <w:r w:rsidR="009072BE" w:rsidRPr="002F4111">
        <w:rPr>
          <w:rFonts w:asciiTheme="minorHAnsi" w:hAnsiTheme="minorHAnsi"/>
          <w:sz w:val="24"/>
          <w:szCs w:val="24"/>
        </w:rPr>
        <w:t xml:space="preserve"> </w:t>
      </w:r>
      <w:r w:rsidR="00292975" w:rsidRPr="002F4111">
        <w:rPr>
          <w:rFonts w:cs="Times New Roman"/>
          <w:sz w:val="24"/>
          <w:szCs w:val="24"/>
        </w:rPr>
        <w:t>19</w:t>
      </w:r>
      <w:r w:rsidR="00292975" w:rsidRPr="002F4111">
        <w:rPr>
          <w:rFonts w:cs="Times New Roman"/>
          <w:sz w:val="24"/>
          <w:szCs w:val="24"/>
          <w:vertAlign w:val="superscript"/>
        </w:rPr>
        <w:t>th</w:t>
      </w:r>
      <w:r w:rsidR="00292975" w:rsidRPr="002F4111">
        <w:rPr>
          <w:rFonts w:cs="Times New Roman"/>
          <w:sz w:val="24"/>
          <w:szCs w:val="24"/>
        </w:rPr>
        <w:t xml:space="preserve"> November</w:t>
      </w:r>
      <w:r w:rsidR="000F6030" w:rsidRPr="002F4111">
        <w:rPr>
          <w:rFonts w:cs="Times New Roman"/>
          <w:sz w:val="24"/>
          <w:szCs w:val="24"/>
        </w:rPr>
        <w:t xml:space="preserve"> </w:t>
      </w:r>
      <w:r w:rsidR="00B8251E" w:rsidRPr="002F4111">
        <w:rPr>
          <w:rFonts w:cs="Times New Roman"/>
          <w:sz w:val="24"/>
          <w:szCs w:val="24"/>
        </w:rPr>
        <w:t>2019</w:t>
      </w:r>
      <w:r w:rsidR="00BC37E9" w:rsidRPr="002F4111">
        <w:rPr>
          <w:rFonts w:cs="Times New Roman"/>
          <w:sz w:val="24"/>
          <w:szCs w:val="24"/>
        </w:rPr>
        <w:t>. Correction to AOB</w:t>
      </w:r>
      <w:r w:rsidR="00185F83">
        <w:rPr>
          <w:rFonts w:cs="Times New Roman"/>
          <w:sz w:val="24"/>
          <w:szCs w:val="24"/>
        </w:rPr>
        <w:t xml:space="preserve"> - </w:t>
      </w:r>
      <w:r w:rsidR="00BC37E9" w:rsidRPr="002F4111">
        <w:rPr>
          <w:rFonts w:cs="Times New Roman"/>
          <w:sz w:val="24"/>
          <w:szCs w:val="24"/>
        </w:rPr>
        <w:t xml:space="preserve">Jill Westwood to enquire at Dudwell St Mary – </w:t>
      </w:r>
      <w:r w:rsidR="002F4111">
        <w:rPr>
          <w:rFonts w:cs="Times New Roman"/>
          <w:sz w:val="24"/>
          <w:szCs w:val="24"/>
        </w:rPr>
        <w:t xml:space="preserve">minutes </w:t>
      </w:r>
      <w:r w:rsidR="00BC37E9" w:rsidRPr="002F4111">
        <w:rPr>
          <w:rFonts w:cs="Times New Roman"/>
          <w:sz w:val="24"/>
          <w:szCs w:val="24"/>
        </w:rPr>
        <w:t>approved and signed</w:t>
      </w:r>
      <w:r w:rsidR="00265774" w:rsidRPr="002F4111">
        <w:rPr>
          <w:rFonts w:cs="Times New Roman"/>
          <w:sz w:val="24"/>
          <w:szCs w:val="24"/>
        </w:rPr>
        <w:br/>
      </w:r>
    </w:p>
    <w:p w14:paraId="44BB5A3D" w14:textId="202F7A5A" w:rsidR="00E70962" w:rsidRPr="002F4111" w:rsidRDefault="00997261" w:rsidP="00292975">
      <w:pPr>
        <w:pStyle w:val="NoSpacing"/>
        <w:numPr>
          <w:ilvl w:val="0"/>
          <w:numId w:val="32"/>
        </w:numPr>
        <w:rPr>
          <w:rFonts w:asciiTheme="minorHAnsi" w:hAnsiTheme="minorHAnsi"/>
          <w:sz w:val="24"/>
          <w:szCs w:val="24"/>
        </w:rPr>
      </w:pPr>
      <w:r w:rsidRPr="002F4111">
        <w:rPr>
          <w:rFonts w:asciiTheme="minorHAnsi" w:hAnsiTheme="minorHAnsi"/>
          <w:sz w:val="24"/>
          <w:szCs w:val="24"/>
          <w:u w:val="single"/>
        </w:rPr>
        <w:t>Matters arising</w:t>
      </w:r>
      <w:r w:rsidRPr="002F4111">
        <w:rPr>
          <w:rFonts w:asciiTheme="minorHAnsi" w:hAnsiTheme="minorHAnsi"/>
          <w:sz w:val="24"/>
          <w:szCs w:val="24"/>
        </w:rPr>
        <w:t xml:space="preserve">: </w:t>
      </w:r>
      <w:r w:rsidR="00BC37E9" w:rsidRPr="002F4111">
        <w:rPr>
          <w:rFonts w:asciiTheme="minorHAnsi" w:hAnsiTheme="minorHAnsi"/>
          <w:b/>
          <w:bCs/>
          <w:sz w:val="24"/>
          <w:szCs w:val="24"/>
        </w:rPr>
        <w:t>LL</w:t>
      </w:r>
      <w:r w:rsidR="00BC37E9" w:rsidRPr="002F4111">
        <w:rPr>
          <w:rFonts w:asciiTheme="minorHAnsi" w:hAnsiTheme="minorHAnsi"/>
          <w:sz w:val="24"/>
          <w:szCs w:val="24"/>
        </w:rPr>
        <w:t xml:space="preserve"> asked about DNA for appointments. </w:t>
      </w:r>
      <w:r w:rsidR="00BC37E9" w:rsidRPr="002F4111">
        <w:rPr>
          <w:rFonts w:asciiTheme="minorHAnsi" w:hAnsiTheme="minorHAnsi"/>
          <w:b/>
          <w:bCs/>
          <w:sz w:val="24"/>
          <w:szCs w:val="24"/>
        </w:rPr>
        <w:t>JW</w:t>
      </w:r>
      <w:r w:rsidR="00BC37E9" w:rsidRPr="002F4111">
        <w:rPr>
          <w:rFonts w:asciiTheme="minorHAnsi" w:hAnsiTheme="minorHAnsi"/>
          <w:sz w:val="24"/>
          <w:szCs w:val="24"/>
        </w:rPr>
        <w:t xml:space="preserve"> reported that this is being monitored but not followed up at present due to staff shortages.</w:t>
      </w:r>
      <w:r w:rsidR="00E70962" w:rsidRPr="002F4111">
        <w:rPr>
          <w:rFonts w:asciiTheme="minorHAnsi" w:hAnsiTheme="minorHAnsi"/>
          <w:sz w:val="24"/>
          <w:szCs w:val="24"/>
        </w:rPr>
        <w:br/>
      </w:r>
    </w:p>
    <w:p w14:paraId="45C95063" w14:textId="5A38CB2C" w:rsidR="00292975" w:rsidRPr="002F4111" w:rsidRDefault="00E70962" w:rsidP="00292975">
      <w:pPr>
        <w:pStyle w:val="NoSpacing"/>
        <w:numPr>
          <w:ilvl w:val="0"/>
          <w:numId w:val="32"/>
        </w:numPr>
        <w:rPr>
          <w:rFonts w:asciiTheme="minorHAnsi" w:hAnsiTheme="minorHAnsi"/>
          <w:sz w:val="24"/>
          <w:szCs w:val="24"/>
        </w:rPr>
      </w:pPr>
      <w:r w:rsidRPr="002F4111">
        <w:rPr>
          <w:rFonts w:asciiTheme="minorHAnsi" w:hAnsiTheme="minorHAnsi"/>
          <w:sz w:val="24"/>
          <w:szCs w:val="24"/>
          <w:u w:val="single"/>
        </w:rPr>
        <w:t>Patient Survey</w:t>
      </w:r>
      <w:r w:rsidR="00BC37E9" w:rsidRPr="002F4111">
        <w:rPr>
          <w:rFonts w:asciiTheme="minorHAnsi" w:hAnsiTheme="minorHAnsi"/>
          <w:sz w:val="24"/>
          <w:szCs w:val="24"/>
        </w:rPr>
        <w:t xml:space="preserve"> </w:t>
      </w:r>
      <w:r w:rsidR="003100C7" w:rsidRPr="002F4111">
        <w:rPr>
          <w:rFonts w:asciiTheme="minorHAnsi" w:hAnsiTheme="minorHAnsi"/>
          <w:sz w:val="24"/>
          <w:szCs w:val="24"/>
        </w:rPr>
        <w:t>–</w:t>
      </w:r>
      <w:r w:rsidR="00BC37E9" w:rsidRPr="002F4111">
        <w:rPr>
          <w:rFonts w:asciiTheme="minorHAnsi" w:hAnsiTheme="minorHAnsi"/>
          <w:sz w:val="24"/>
          <w:szCs w:val="24"/>
        </w:rPr>
        <w:t xml:space="preserve"> </w:t>
      </w:r>
      <w:r w:rsidR="003100C7" w:rsidRPr="002F4111">
        <w:rPr>
          <w:rFonts w:asciiTheme="minorHAnsi" w:hAnsiTheme="minorHAnsi"/>
          <w:sz w:val="24"/>
          <w:szCs w:val="24"/>
        </w:rPr>
        <w:t xml:space="preserve">Discussion about Dr Thomas’ draft questionnaire for chronic disease management. </w:t>
      </w:r>
      <w:r w:rsidR="003100C7" w:rsidRPr="002F4111">
        <w:rPr>
          <w:rFonts w:asciiTheme="minorHAnsi" w:hAnsiTheme="minorHAnsi"/>
          <w:b/>
          <w:bCs/>
          <w:sz w:val="24"/>
          <w:szCs w:val="24"/>
        </w:rPr>
        <w:t xml:space="preserve">CN </w:t>
      </w:r>
      <w:r w:rsidR="003100C7" w:rsidRPr="002F4111">
        <w:rPr>
          <w:rFonts w:asciiTheme="minorHAnsi" w:hAnsiTheme="minorHAnsi"/>
          <w:sz w:val="24"/>
          <w:szCs w:val="24"/>
        </w:rPr>
        <w:t xml:space="preserve">will redraft with </w:t>
      </w:r>
      <w:r w:rsidR="002F4111">
        <w:rPr>
          <w:rFonts w:asciiTheme="minorHAnsi" w:hAnsiTheme="minorHAnsi"/>
          <w:sz w:val="24"/>
          <w:szCs w:val="24"/>
        </w:rPr>
        <w:t xml:space="preserve">committee’s </w:t>
      </w:r>
      <w:r w:rsidR="003100C7" w:rsidRPr="002F4111">
        <w:rPr>
          <w:rFonts w:asciiTheme="minorHAnsi" w:hAnsiTheme="minorHAnsi"/>
          <w:sz w:val="24"/>
          <w:szCs w:val="24"/>
        </w:rPr>
        <w:t>suggestions. Surgery will circulate finalised document via mail-merge</w:t>
      </w:r>
      <w:r w:rsidR="00B76DC8" w:rsidRPr="002F4111">
        <w:rPr>
          <w:rFonts w:asciiTheme="minorHAnsi" w:hAnsiTheme="minorHAnsi"/>
          <w:sz w:val="24"/>
          <w:szCs w:val="24"/>
        </w:rPr>
        <w:br/>
      </w:r>
    </w:p>
    <w:p w14:paraId="3EF8D73B" w14:textId="40057145" w:rsidR="004E05CE" w:rsidRPr="002F4111" w:rsidRDefault="00292975" w:rsidP="00292975">
      <w:pPr>
        <w:pStyle w:val="NoSpacing"/>
        <w:numPr>
          <w:ilvl w:val="0"/>
          <w:numId w:val="32"/>
        </w:numPr>
        <w:rPr>
          <w:rFonts w:asciiTheme="minorHAnsi" w:hAnsiTheme="minorHAnsi"/>
          <w:sz w:val="24"/>
          <w:szCs w:val="24"/>
        </w:rPr>
      </w:pPr>
      <w:r w:rsidRPr="002F4111">
        <w:rPr>
          <w:sz w:val="24"/>
          <w:szCs w:val="24"/>
          <w:u w:val="single"/>
        </w:rPr>
        <w:t>NAPP Newsletter</w:t>
      </w:r>
      <w:r w:rsidRPr="002F4111">
        <w:rPr>
          <w:sz w:val="24"/>
          <w:szCs w:val="24"/>
        </w:rPr>
        <w:t xml:space="preserve"> – should we circulate to the virtual PPG</w:t>
      </w:r>
      <w:r w:rsidR="003100C7" w:rsidRPr="002F4111">
        <w:rPr>
          <w:sz w:val="24"/>
          <w:szCs w:val="24"/>
        </w:rPr>
        <w:t xml:space="preserve">? </w:t>
      </w:r>
      <w:r w:rsidR="003100C7" w:rsidRPr="002F4111">
        <w:rPr>
          <w:b/>
          <w:bCs/>
          <w:sz w:val="24"/>
          <w:szCs w:val="24"/>
        </w:rPr>
        <w:t>CN</w:t>
      </w:r>
      <w:r w:rsidR="003100C7" w:rsidRPr="002F4111">
        <w:rPr>
          <w:sz w:val="24"/>
          <w:szCs w:val="24"/>
        </w:rPr>
        <w:t xml:space="preserve"> is </w:t>
      </w:r>
      <w:r w:rsidR="00185F83">
        <w:rPr>
          <w:sz w:val="24"/>
          <w:szCs w:val="24"/>
        </w:rPr>
        <w:t xml:space="preserve">now </w:t>
      </w:r>
      <w:r w:rsidR="003100C7" w:rsidRPr="002F4111">
        <w:rPr>
          <w:sz w:val="24"/>
          <w:szCs w:val="24"/>
        </w:rPr>
        <w:t xml:space="preserve">emailing the Virtual group via the PPG email address so can circulate documents more easily. </w:t>
      </w:r>
      <w:r w:rsidR="003100C7" w:rsidRPr="002F4111">
        <w:rPr>
          <w:rFonts w:asciiTheme="minorHAnsi" w:hAnsiTheme="minorHAnsi"/>
          <w:sz w:val="24"/>
          <w:szCs w:val="24"/>
        </w:rPr>
        <w:t>Proposed that</w:t>
      </w:r>
      <w:r w:rsidR="003100C7" w:rsidRPr="002F4111">
        <w:rPr>
          <w:rFonts w:asciiTheme="minorHAnsi" w:hAnsiTheme="minorHAnsi"/>
          <w:b/>
          <w:bCs/>
          <w:sz w:val="24"/>
          <w:szCs w:val="24"/>
        </w:rPr>
        <w:t xml:space="preserve"> CN</w:t>
      </w:r>
      <w:r w:rsidR="009312A6" w:rsidRPr="002F4111">
        <w:rPr>
          <w:rFonts w:asciiTheme="minorHAnsi" w:hAnsiTheme="minorHAnsi"/>
          <w:sz w:val="24"/>
          <w:szCs w:val="24"/>
        </w:rPr>
        <w:t xml:space="preserve"> </w:t>
      </w:r>
      <w:r w:rsidR="003100C7" w:rsidRPr="002F4111">
        <w:rPr>
          <w:rFonts w:asciiTheme="minorHAnsi" w:hAnsiTheme="minorHAnsi"/>
          <w:sz w:val="24"/>
          <w:szCs w:val="24"/>
        </w:rPr>
        <w:t>ask Virtual group what kind of information they would like.</w:t>
      </w:r>
      <w:r w:rsidR="009312A6" w:rsidRPr="002F4111">
        <w:rPr>
          <w:rFonts w:asciiTheme="minorHAnsi" w:hAnsiTheme="minorHAnsi"/>
          <w:sz w:val="24"/>
          <w:szCs w:val="24"/>
        </w:rPr>
        <w:t xml:space="preserve">                                              </w:t>
      </w:r>
      <w:r w:rsidR="003B1CFC" w:rsidRPr="002F4111">
        <w:rPr>
          <w:rFonts w:asciiTheme="minorHAnsi" w:hAnsiTheme="minorHAnsi"/>
          <w:sz w:val="24"/>
          <w:szCs w:val="24"/>
        </w:rPr>
        <w:t xml:space="preserve">                                             </w:t>
      </w:r>
      <w:r w:rsidR="004E05CE" w:rsidRPr="002F4111">
        <w:rPr>
          <w:rFonts w:asciiTheme="minorHAnsi" w:hAnsiTheme="minorHAnsi"/>
          <w:sz w:val="24"/>
          <w:szCs w:val="24"/>
        </w:rPr>
        <w:br/>
      </w:r>
    </w:p>
    <w:p w14:paraId="5FA99CD6" w14:textId="43F4BFC6" w:rsidR="00163A9F" w:rsidRPr="002F4111" w:rsidRDefault="004E05CE" w:rsidP="00B76DC8">
      <w:pPr>
        <w:pStyle w:val="NoSpacing"/>
        <w:numPr>
          <w:ilvl w:val="0"/>
          <w:numId w:val="32"/>
        </w:numPr>
        <w:rPr>
          <w:rFonts w:asciiTheme="minorHAnsi" w:hAnsiTheme="minorHAnsi"/>
          <w:sz w:val="24"/>
          <w:szCs w:val="24"/>
        </w:rPr>
      </w:pPr>
      <w:r w:rsidRPr="002F4111">
        <w:rPr>
          <w:rFonts w:asciiTheme="minorHAnsi" w:hAnsiTheme="minorHAnsi"/>
          <w:sz w:val="24"/>
          <w:szCs w:val="24"/>
          <w:u w:val="single"/>
        </w:rPr>
        <w:t>Community Hub</w:t>
      </w:r>
      <w:r w:rsidRPr="002F4111">
        <w:rPr>
          <w:rFonts w:asciiTheme="minorHAnsi" w:hAnsiTheme="minorHAnsi"/>
          <w:sz w:val="24"/>
          <w:szCs w:val="24"/>
        </w:rPr>
        <w:t xml:space="preserve"> </w:t>
      </w:r>
      <w:r w:rsidR="003100C7" w:rsidRPr="002F4111">
        <w:rPr>
          <w:rFonts w:asciiTheme="minorHAnsi" w:hAnsiTheme="minorHAnsi"/>
          <w:sz w:val="24"/>
          <w:szCs w:val="24"/>
        </w:rPr>
        <w:t xml:space="preserve">– for future meeting when </w:t>
      </w:r>
      <w:r w:rsidR="003100C7" w:rsidRPr="002F4111">
        <w:rPr>
          <w:rFonts w:asciiTheme="minorHAnsi" w:hAnsiTheme="minorHAnsi"/>
          <w:b/>
          <w:bCs/>
          <w:sz w:val="24"/>
          <w:szCs w:val="24"/>
        </w:rPr>
        <w:t>BM</w:t>
      </w:r>
      <w:r w:rsidR="003100C7" w:rsidRPr="002F4111">
        <w:rPr>
          <w:rFonts w:asciiTheme="minorHAnsi" w:hAnsiTheme="minorHAnsi"/>
          <w:sz w:val="24"/>
          <w:szCs w:val="24"/>
        </w:rPr>
        <w:t xml:space="preserve"> attends</w:t>
      </w:r>
      <w:r w:rsidRPr="002F4111">
        <w:rPr>
          <w:rFonts w:asciiTheme="minorHAnsi" w:hAnsiTheme="minorHAnsi"/>
          <w:sz w:val="24"/>
          <w:szCs w:val="24"/>
        </w:rPr>
        <w:t xml:space="preserve">                                                                                                      </w:t>
      </w:r>
      <w:r w:rsidR="003B1CFC" w:rsidRPr="002F4111">
        <w:rPr>
          <w:rFonts w:asciiTheme="minorHAnsi" w:hAnsiTheme="minorHAnsi"/>
          <w:sz w:val="24"/>
          <w:szCs w:val="24"/>
        </w:rPr>
        <w:br/>
      </w:r>
    </w:p>
    <w:p w14:paraId="6C407553" w14:textId="25503AB3" w:rsidR="00A057FE" w:rsidRPr="002F4111" w:rsidRDefault="009A4EA5" w:rsidP="00B8251E">
      <w:pPr>
        <w:pStyle w:val="NoSpacing"/>
        <w:numPr>
          <w:ilvl w:val="0"/>
          <w:numId w:val="32"/>
        </w:numPr>
        <w:shd w:val="clear" w:color="auto" w:fill="FFFFFF"/>
        <w:rPr>
          <w:rFonts w:asciiTheme="minorHAnsi" w:eastAsia="Times New Roman" w:hAnsiTheme="minorHAnsi" w:cs="Times New Roman"/>
          <w:color w:val="222222"/>
          <w:sz w:val="24"/>
          <w:szCs w:val="24"/>
          <w:lang w:eastAsia="en-GB"/>
        </w:rPr>
      </w:pPr>
      <w:r w:rsidRPr="002F4111">
        <w:rPr>
          <w:rFonts w:asciiTheme="minorHAnsi" w:hAnsiTheme="minorHAnsi"/>
          <w:sz w:val="24"/>
          <w:szCs w:val="24"/>
          <w:u w:val="single"/>
        </w:rPr>
        <w:t>P</w:t>
      </w:r>
      <w:r w:rsidR="003C3F05" w:rsidRPr="002F4111">
        <w:rPr>
          <w:rFonts w:asciiTheme="minorHAnsi" w:hAnsiTheme="minorHAnsi"/>
          <w:sz w:val="24"/>
          <w:szCs w:val="24"/>
          <w:u w:val="single"/>
        </w:rPr>
        <w:t>ractice update</w:t>
      </w:r>
      <w:r w:rsidR="004A7FB8" w:rsidRPr="002F4111">
        <w:rPr>
          <w:rFonts w:asciiTheme="minorHAnsi" w:hAnsiTheme="minorHAnsi"/>
          <w:sz w:val="24"/>
          <w:szCs w:val="24"/>
        </w:rPr>
        <w:t xml:space="preserve"> </w:t>
      </w:r>
      <w:r w:rsidR="003100C7" w:rsidRPr="002F4111">
        <w:rPr>
          <w:rFonts w:asciiTheme="minorHAnsi" w:hAnsiTheme="minorHAnsi"/>
          <w:sz w:val="24"/>
          <w:szCs w:val="24"/>
        </w:rPr>
        <w:t xml:space="preserve">- </w:t>
      </w:r>
      <w:r w:rsidR="003100C7" w:rsidRPr="002F4111">
        <w:rPr>
          <w:rFonts w:asciiTheme="minorHAnsi" w:hAnsiTheme="minorHAnsi"/>
          <w:b/>
          <w:bCs/>
          <w:sz w:val="24"/>
          <w:szCs w:val="24"/>
        </w:rPr>
        <w:t>JW</w:t>
      </w:r>
      <w:r w:rsidR="004A7FB8" w:rsidRPr="002F4111">
        <w:rPr>
          <w:rFonts w:asciiTheme="minorHAnsi" w:hAnsiTheme="minorHAnsi"/>
          <w:sz w:val="24"/>
          <w:szCs w:val="24"/>
        </w:rPr>
        <w:t xml:space="preserve"> </w:t>
      </w:r>
      <w:r w:rsidR="0064648D" w:rsidRPr="002F4111">
        <w:rPr>
          <w:rFonts w:asciiTheme="minorHAnsi" w:hAnsiTheme="minorHAnsi"/>
          <w:sz w:val="24"/>
          <w:szCs w:val="24"/>
        </w:rPr>
        <w:t>reported that at present there are a number of Practice staff off sick, both long and short term. The shortfall is being addressed with help from the Battle Practice</w:t>
      </w:r>
      <w:r w:rsidR="00A057FE" w:rsidRPr="002F4111">
        <w:rPr>
          <w:rFonts w:asciiTheme="minorHAnsi" w:hAnsiTheme="minorHAnsi"/>
          <w:sz w:val="24"/>
          <w:szCs w:val="24"/>
        </w:rPr>
        <w:t xml:space="preserve"> but she asked for understanding from patients if they are affected by this. Dr Thomas retires in March and his hours will be covered by </w:t>
      </w:r>
      <w:r w:rsidR="00791ABA">
        <w:rPr>
          <w:rFonts w:asciiTheme="minorHAnsi" w:hAnsiTheme="minorHAnsi"/>
          <w:sz w:val="24"/>
          <w:szCs w:val="24"/>
        </w:rPr>
        <w:t>Dr</w:t>
      </w:r>
      <w:bookmarkStart w:id="0" w:name="_GoBack"/>
      <w:bookmarkEnd w:id="0"/>
      <w:r w:rsidR="00A057FE" w:rsidRPr="002F4111">
        <w:rPr>
          <w:rFonts w:asciiTheme="minorHAnsi" w:hAnsiTheme="minorHAnsi"/>
          <w:sz w:val="24"/>
          <w:szCs w:val="24"/>
        </w:rPr>
        <w:t xml:space="preserve"> Robertson, Dr De Heer and regular locums. </w:t>
      </w:r>
      <w:r w:rsidR="00A057FE" w:rsidRPr="002F4111">
        <w:rPr>
          <w:rFonts w:asciiTheme="minorHAnsi" w:hAnsiTheme="minorHAnsi"/>
          <w:sz w:val="24"/>
          <w:szCs w:val="24"/>
        </w:rPr>
        <w:br/>
        <w:t xml:space="preserve">NHS England has issued the draft specification for </w:t>
      </w:r>
      <w:r w:rsidR="00185F83">
        <w:rPr>
          <w:rFonts w:asciiTheme="minorHAnsi" w:hAnsiTheme="minorHAnsi"/>
          <w:sz w:val="24"/>
          <w:szCs w:val="24"/>
        </w:rPr>
        <w:t xml:space="preserve">Primary Care Networks for </w:t>
      </w:r>
      <w:r w:rsidR="00A057FE" w:rsidRPr="002F4111">
        <w:rPr>
          <w:rFonts w:asciiTheme="minorHAnsi" w:hAnsiTheme="minorHAnsi"/>
          <w:sz w:val="24"/>
          <w:szCs w:val="24"/>
        </w:rPr>
        <w:t>the next 12 months but GPs nationally have stated that the funding is insufficient to meet th</w:t>
      </w:r>
      <w:r w:rsidR="00185F83">
        <w:rPr>
          <w:rFonts w:asciiTheme="minorHAnsi" w:hAnsiTheme="minorHAnsi"/>
          <w:sz w:val="24"/>
          <w:szCs w:val="24"/>
        </w:rPr>
        <w:t>ese</w:t>
      </w:r>
      <w:r w:rsidR="00A057FE" w:rsidRPr="002F4111">
        <w:rPr>
          <w:rFonts w:asciiTheme="minorHAnsi" w:hAnsiTheme="minorHAnsi"/>
          <w:sz w:val="24"/>
          <w:szCs w:val="24"/>
        </w:rPr>
        <w:t>.</w:t>
      </w:r>
    </w:p>
    <w:p w14:paraId="664ED096" w14:textId="605860BD" w:rsidR="005442CE" w:rsidRPr="002F4111" w:rsidRDefault="00A057FE" w:rsidP="00A057FE">
      <w:pPr>
        <w:pStyle w:val="NoSpacing"/>
        <w:shd w:val="clear" w:color="auto" w:fill="FFFFFF"/>
        <w:ind w:left="720"/>
        <w:rPr>
          <w:rFonts w:asciiTheme="minorHAnsi" w:eastAsia="Times New Roman" w:hAnsiTheme="minorHAnsi" w:cs="Times New Roman"/>
          <w:color w:val="222222"/>
          <w:sz w:val="24"/>
          <w:szCs w:val="24"/>
          <w:lang w:eastAsia="en-GB"/>
        </w:rPr>
      </w:pPr>
      <w:r w:rsidRPr="002F4111">
        <w:rPr>
          <w:rFonts w:asciiTheme="minorHAnsi" w:hAnsiTheme="minorHAnsi"/>
          <w:sz w:val="24"/>
          <w:szCs w:val="24"/>
        </w:rPr>
        <w:t xml:space="preserve">The Practice </w:t>
      </w:r>
      <w:r w:rsidR="00937E1E" w:rsidRPr="002F4111">
        <w:rPr>
          <w:rFonts w:asciiTheme="minorHAnsi" w:hAnsiTheme="minorHAnsi"/>
          <w:sz w:val="24"/>
          <w:szCs w:val="24"/>
        </w:rPr>
        <w:t>continues to</w:t>
      </w:r>
      <w:r w:rsidRPr="002F4111">
        <w:rPr>
          <w:rFonts w:asciiTheme="minorHAnsi" w:hAnsiTheme="minorHAnsi"/>
          <w:sz w:val="24"/>
          <w:szCs w:val="24"/>
        </w:rPr>
        <w:t xml:space="preserve"> work </w:t>
      </w:r>
      <w:r w:rsidR="00937E1E" w:rsidRPr="002F4111">
        <w:rPr>
          <w:rFonts w:asciiTheme="minorHAnsi" w:hAnsiTheme="minorHAnsi"/>
          <w:sz w:val="24"/>
          <w:szCs w:val="24"/>
        </w:rPr>
        <w:t xml:space="preserve">with the </w:t>
      </w:r>
      <w:r w:rsidR="00185F83" w:rsidRPr="002F4111">
        <w:rPr>
          <w:rFonts w:asciiTheme="minorHAnsi" w:hAnsiTheme="minorHAnsi"/>
          <w:sz w:val="24"/>
          <w:szCs w:val="24"/>
        </w:rPr>
        <w:t xml:space="preserve">developments </w:t>
      </w:r>
      <w:r w:rsidR="00185F83">
        <w:rPr>
          <w:rFonts w:asciiTheme="minorHAnsi" w:hAnsiTheme="minorHAnsi"/>
          <w:sz w:val="24"/>
          <w:szCs w:val="24"/>
        </w:rPr>
        <w:t xml:space="preserve">for </w:t>
      </w:r>
      <w:r w:rsidR="00937E1E" w:rsidRPr="002F4111">
        <w:rPr>
          <w:rFonts w:asciiTheme="minorHAnsi" w:hAnsiTheme="minorHAnsi"/>
          <w:sz w:val="24"/>
          <w:szCs w:val="24"/>
        </w:rPr>
        <w:t>NHS app.</w:t>
      </w:r>
      <w:r w:rsidR="00937E1E" w:rsidRPr="002F4111">
        <w:rPr>
          <w:rFonts w:asciiTheme="minorHAnsi" w:hAnsiTheme="minorHAnsi"/>
          <w:sz w:val="24"/>
          <w:szCs w:val="24"/>
        </w:rPr>
        <w:br/>
      </w:r>
    </w:p>
    <w:p w14:paraId="08F2B003" w14:textId="04EEA6AC" w:rsidR="00B8251E" w:rsidRPr="002F4111" w:rsidRDefault="005442CE" w:rsidP="00B8251E">
      <w:pPr>
        <w:pStyle w:val="NoSpacing"/>
        <w:numPr>
          <w:ilvl w:val="0"/>
          <w:numId w:val="32"/>
        </w:numPr>
        <w:shd w:val="clear" w:color="auto" w:fill="FFFFFF"/>
        <w:rPr>
          <w:rFonts w:asciiTheme="minorHAnsi" w:eastAsia="Times New Roman" w:hAnsiTheme="minorHAnsi" w:cs="Times New Roman"/>
          <w:color w:val="222222"/>
          <w:sz w:val="24"/>
          <w:szCs w:val="24"/>
          <w:u w:val="single"/>
          <w:lang w:eastAsia="en-GB"/>
        </w:rPr>
      </w:pPr>
      <w:r w:rsidRPr="002F4111">
        <w:rPr>
          <w:rFonts w:asciiTheme="minorHAnsi" w:hAnsiTheme="minorHAnsi"/>
          <w:sz w:val="24"/>
          <w:szCs w:val="24"/>
          <w:u w:val="single"/>
        </w:rPr>
        <w:t>Dementia Choir</w:t>
      </w:r>
      <w:r w:rsidR="00937E1E" w:rsidRPr="002F4111">
        <w:rPr>
          <w:rFonts w:asciiTheme="minorHAnsi" w:hAnsiTheme="minorHAnsi"/>
          <w:sz w:val="24"/>
          <w:szCs w:val="24"/>
        </w:rPr>
        <w:t xml:space="preserve"> no </w:t>
      </w:r>
      <w:r w:rsidR="00185F83">
        <w:rPr>
          <w:rFonts w:asciiTheme="minorHAnsi" w:hAnsiTheme="minorHAnsi"/>
          <w:sz w:val="24"/>
          <w:szCs w:val="24"/>
        </w:rPr>
        <w:t>progress</w:t>
      </w:r>
      <w:r w:rsidR="00937E1E" w:rsidRPr="002F4111">
        <w:rPr>
          <w:rFonts w:asciiTheme="minorHAnsi" w:hAnsiTheme="minorHAnsi"/>
          <w:sz w:val="24"/>
          <w:szCs w:val="24"/>
        </w:rPr>
        <w:t xml:space="preserve">. Agreement that </w:t>
      </w:r>
      <w:r w:rsidR="003F0246" w:rsidRPr="002F4111">
        <w:rPr>
          <w:rFonts w:asciiTheme="minorHAnsi" w:hAnsiTheme="minorHAnsi"/>
          <w:sz w:val="24"/>
          <w:szCs w:val="24"/>
        </w:rPr>
        <w:t xml:space="preserve">we should have something more low key. </w:t>
      </w:r>
      <w:r w:rsidR="003F0246" w:rsidRPr="002F4111">
        <w:rPr>
          <w:rFonts w:asciiTheme="minorHAnsi" w:hAnsiTheme="minorHAnsi"/>
          <w:b/>
          <w:bCs/>
          <w:sz w:val="24"/>
          <w:szCs w:val="24"/>
        </w:rPr>
        <w:t>CN</w:t>
      </w:r>
      <w:r w:rsidR="003F0246" w:rsidRPr="002F4111">
        <w:rPr>
          <w:rFonts w:asciiTheme="minorHAnsi" w:hAnsiTheme="minorHAnsi"/>
          <w:sz w:val="24"/>
          <w:szCs w:val="24"/>
        </w:rPr>
        <w:t xml:space="preserve"> suggested we should see if the weekly coffee group might be interested in a sing along</w:t>
      </w:r>
      <w:r w:rsidR="0054473D" w:rsidRPr="002F4111">
        <w:rPr>
          <w:rFonts w:asciiTheme="minorHAnsi" w:hAnsiTheme="minorHAnsi"/>
          <w:sz w:val="24"/>
          <w:szCs w:val="24"/>
          <w:u w:val="single"/>
        </w:rPr>
        <w:br/>
      </w:r>
    </w:p>
    <w:p w14:paraId="0E9FAC4A" w14:textId="527CD572" w:rsidR="00D567D1" w:rsidRPr="002F4111" w:rsidRDefault="003C3F05" w:rsidP="00DC3769">
      <w:pPr>
        <w:pStyle w:val="NoSpacing"/>
        <w:numPr>
          <w:ilvl w:val="0"/>
          <w:numId w:val="32"/>
        </w:numPr>
        <w:shd w:val="clear" w:color="auto" w:fill="FFFFFF"/>
        <w:rPr>
          <w:rFonts w:asciiTheme="minorHAnsi" w:hAnsiTheme="minorHAnsi"/>
          <w:sz w:val="24"/>
          <w:szCs w:val="24"/>
        </w:rPr>
      </w:pPr>
      <w:r w:rsidRPr="002F4111">
        <w:rPr>
          <w:rFonts w:asciiTheme="minorHAnsi" w:hAnsiTheme="minorHAnsi"/>
          <w:color w:val="222222"/>
          <w:sz w:val="24"/>
          <w:szCs w:val="24"/>
          <w:shd w:val="clear" w:color="auto" w:fill="FFFFFF"/>
        </w:rPr>
        <w:t>A</w:t>
      </w:r>
      <w:r w:rsidR="00B8251E" w:rsidRPr="002F4111">
        <w:rPr>
          <w:rFonts w:asciiTheme="minorHAnsi" w:hAnsiTheme="minorHAnsi"/>
          <w:sz w:val="24"/>
          <w:szCs w:val="24"/>
        </w:rPr>
        <w:t>OB</w:t>
      </w:r>
      <w:r w:rsidR="003F0246" w:rsidRPr="002F4111">
        <w:rPr>
          <w:rFonts w:asciiTheme="minorHAnsi" w:hAnsiTheme="minorHAnsi"/>
          <w:sz w:val="24"/>
          <w:szCs w:val="24"/>
        </w:rPr>
        <w:t xml:space="preserve"> </w:t>
      </w:r>
      <w:r w:rsidR="000A3526" w:rsidRPr="002F4111">
        <w:rPr>
          <w:rFonts w:asciiTheme="minorHAnsi" w:hAnsiTheme="minorHAnsi"/>
          <w:sz w:val="24"/>
          <w:szCs w:val="24"/>
        </w:rPr>
        <w:t>–</w:t>
      </w:r>
      <w:r w:rsidR="003F0246" w:rsidRPr="002F4111">
        <w:rPr>
          <w:rFonts w:asciiTheme="minorHAnsi" w:hAnsiTheme="minorHAnsi"/>
          <w:sz w:val="24"/>
          <w:szCs w:val="24"/>
        </w:rPr>
        <w:t xml:space="preserve"> </w:t>
      </w:r>
      <w:r w:rsidR="000A3526" w:rsidRPr="002F4111">
        <w:rPr>
          <w:rFonts w:asciiTheme="minorHAnsi" w:hAnsiTheme="minorHAnsi"/>
          <w:sz w:val="24"/>
          <w:szCs w:val="24"/>
        </w:rPr>
        <w:t>If there is anything they can do</w:t>
      </w:r>
      <w:r w:rsidR="00185F83">
        <w:rPr>
          <w:rFonts w:asciiTheme="minorHAnsi" w:hAnsiTheme="minorHAnsi"/>
          <w:sz w:val="24"/>
          <w:szCs w:val="24"/>
        </w:rPr>
        <w:t>,</w:t>
      </w:r>
      <w:r w:rsidR="000A3526" w:rsidRPr="002F4111">
        <w:rPr>
          <w:rFonts w:asciiTheme="minorHAnsi" w:hAnsiTheme="minorHAnsi"/>
          <w:sz w:val="24"/>
          <w:szCs w:val="24"/>
        </w:rPr>
        <w:t xml:space="preserve"> the Members of the committee offered their help</w:t>
      </w:r>
      <w:r w:rsidR="009646F4" w:rsidRPr="002F4111">
        <w:rPr>
          <w:rFonts w:asciiTheme="minorHAnsi" w:hAnsiTheme="minorHAnsi"/>
          <w:sz w:val="24"/>
          <w:szCs w:val="24"/>
        </w:rPr>
        <w:t xml:space="preserve"> to the Practice.</w:t>
      </w:r>
      <w:r w:rsidR="000A3526" w:rsidRPr="002F4111">
        <w:rPr>
          <w:rFonts w:asciiTheme="minorHAnsi" w:hAnsiTheme="minorHAnsi"/>
          <w:sz w:val="24"/>
          <w:szCs w:val="24"/>
        </w:rPr>
        <w:t xml:space="preserve"> </w:t>
      </w:r>
      <w:r w:rsidR="000A3526" w:rsidRPr="002F4111">
        <w:rPr>
          <w:rFonts w:asciiTheme="minorHAnsi" w:hAnsiTheme="minorHAnsi"/>
          <w:sz w:val="24"/>
          <w:szCs w:val="24"/>
        </w:rPr>
        <w:br/>
      </w:r>
    </w:p>
    <w:p w14:paraId="2F5144A3" w14:textId="30C52AE3" w:rsidR="009A4EA5" w:rsidRPr="002F4111" w:rsidRDefault="000A3526" w:rsidP="009D60FC">
      <w:pPr>
        <w:pStyle w:val="NoSpacing"/>
        <w:numPr>
          <w:ilvl w:val="0"/>
          <w:numId w:val="32"/>
        </w:numPr>
        <w:shd w:val="clear" w:color="auto" w:fill="FFFFFF"/>
        <w:rPr>
          <w:sz w:val="24"/>
          <w:szCs w:val="24"/>
        </w:rPr>
      </w:pPr>
      <w:r w:rsidRPr="002F4111">
        <w:rPr>
          <w:sz w:val="24"/>
          <w:szCs w:val="24"/>
        </w:rPr>
        <w:t>Date of the next meeting - 17</w:t>
      </w:r>
      <w:r w:rsidRPr="002F4111">
        <w:rPr>
          <w:sz w:val="24"/>
          <w:szCs w:val="24"/>
          <w:vertAlign w:val="superscript"/>
        </w:rPr>
        <w:t>th</w:t>
      </w:r>
      <w:r w:rsidRPr="002F4111">
        <w:rPr>
          <w:sz w:val="24"/>
          <w:szCs w:val="24"/>
        </w:rPr>
        <w:t xml:space="preserve"> March </w:t>
      </w:r>
      <w:r w:rsidR="009646F4" w:rsidRPr="002F4111">
        <w:rPr>
          <w:b/>
          <w:bCs/>
          <w:sz w:val="24"/>
          <w:szCs w:val="24"/>
        </w:rPr>
        <w:t>LL</w:t>
      </w:r>
      <w:r w:rsidR="009646F4" w:rsidRPr="002F4111">
        <w:rPr>
          <w:sz w:val="24"/>
          <w:szCs w:val="24"/>
        </w:rPr>
        <w:t xml:space="preserve"> gave her apologies.</w:t>
      </w:r>
      <w:r w:rsidRPr="002F4111">
        <w:rPr>
          <w:sz w:val="24"/>
          <w:szCs w:val="24"/>
        </w:rPr>
        <w:br/>
      </w:r>
      <w:r w:rsidR="00C10C0A" w:rsidRPr="002F4111">
        <w:rPr>
          <w:sz w:val="24"/>
          <w:szCs w:val="24"/>
        </w:rPr>
        <w:t>Provisional d</w:t>
      </w:r>
      <w:r w:rsidR="003C3F05" w:rsidRPr="002F4111">
        <w:rPr>
          <w:sz w:val="24"/>
          <w:szCs w:val="24"/>
        </w:rPr>
        <w:t>ate</w:t>
      </w:r>
      <w:r w:rsidR="005B5675" w:rsidRPr="002F4111">
        <w:rPr>
          <w:sz w:val="24"/>
          <w:szCs w:val="24"/>
        </w:rPr>
        <w:t>s</w:t>
      </w:r>
      <w:r w:rsidR="003C3F05" w:rsidRPr="002F4111">
        <w:rPr>
          <w:sz w:val="24"/>
          <w:szCs w:val="24"/>
        </w:rPr>
        <w:t xml:space="preserve"> of </w:t>
      </w:r>
      <w:r w:rsidR="002F4111" w:rsidRPr="002F4111">
        <w:rPr>
          <w:sz w:val="24"/>
          <w:szCs w:val="24"/>
        </w:rPr>
        <w:t>further</w:t>
      </w:r>
      <w:r w:rsidR="003C3F05" w:rsidRPr="002F4111">
        <w:rPr>
          <w:sz w:val="24"/>
          <w:szCs w:val="24"/>
        </w:rPr>
        <w:t xml:space="preserve"> meeting</w:t>
      </w:r>
      <w:r w:rsidR="005B5675" w:rsidRPr="002F4111">
        <w:rPr>
          <w:sz w:val="24"/>
          <w:szCs w:val="24"/>
        </w:rPr>
        <w:t>s</w:t>
      </w:r>
      <w:r w:rsidR="00011A2D" w:rsidRPr="002F4111">
        <w:rPr>
          <w:sz w:val="24"/>
          <w:szCs w:val="24"/>
        </w:rPr>
        <w:t xml:space="preserve"> –</w:t>
      </w:r>
      <w:r w:rsidR="00C10C0A" w:rsidRPr="002F4111">
        <w:rPr>
          <w:sz w:val="24"/>
          <w:szCs w:val="24"/>
        </w:rPr>
        <w:t xml:space="preserve"> 19</w:t>
      </w:r>
      <w:r w:rsidR="00C10C0A" w:rsidRPr="002F4111">
        <w:rPr>
          <w:sz w:val="24"/>
          <w:szCs w:val="24"/>
          <w:vertAlign w:val="superscript"/>
        </w:rPr>
        <w:t>th</w:t>
      </w:r>
      <w:r w:rsidR="00C10C0A" w:rsidRPr="002F4111">
        <w:rPr>
          <w:sz w:val="24"/>
          <w:szCs w:val="24"/>
        </w:rPr>
        <w:t xml:space="preserve"> May, 21</w:t>
      </w:r>
      <w:r w:rsidR="00C10C0A" w:rsidRPr="002F4111">
        <w:rPr>
          <w:sz w:val="24"/>
          <w:szCs w:val="24"/>
          <w:vertAlign w:val="superscript"/>
        </w:rPr>
        <w:t>st</w:t>
      </w:r>
      <w:r w:rsidR="00C10C0A" w:rsidRPr="002F4111">
        <w:rPr>
          <w:sz w:val="24"/>
          <w:szCs w:val="24"/>
        </w:rPr>
        <w:t xml:space="preserve"> July, 15</w:t>
      </w:r>
      <w:r w:rsidR="00C10C0A" w:rsidRPr="002F4111">
        <w:rPr>
          <w:sz w:val="24"/>
          <w:szCs w:val="24"/>
          <w:vertAlign w:val="superscript"/>
        </w:rPr>
        <w:t>th</w:t>
      </w:r>
      <w:r w:rsidR="00C10C0A" w:rsidRPr="002F4111">
        <w:rPr>
          <w:sz w:val="24"/>
          <w:szCs w:val="24"/>
        </w:rPr>
        <w:t xml:space="preserve"> September, 17</w:t>
      </w:r>
      <w:r w:rsidR="00C10C0A" w:rsidRPr="002F4111">
        <w:rPr>
          <w:sz w:val="24"/>
          <w:szCs w:val="24"/>
          <w:vertAlign w:val="superscript"/>
        </w:rPr>
        <w:t>th</w:t>
      </w:r>
      <w:r w:rsidR="00C10C0A" w:rsidRPr="002F4111">
        <w:rPr>
          <w:sz w:val="24"/>
          <w:szCs w:val="24"/>
        </w:rPr>
        <w:t xml:space="preserve"> November</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3"/>
        <w:gridCol w:w="1701"/>
      </w:tblGrid>
      <w:tr w:rsidR="003C3F05" w:rsidRPr="002F4111" w14:paraId="3013CC90" w14:textId="77777777" w:rsidTr="00897EF2">
        <w:tc>
          <w:tcPr>
            <w:tcW w:w="2223" w:type="dxa"/>
            <w:hideMark/>
          </w:tcPr>
          <w:p w14:paraId="5BC2E972" w14:textId="77777777" w:rsidR="003C3F05" w:rsidRPr="002F4111" w:rsidRDefault="003C3F05" w:rsidP="00897EF2">
            <w:pPr>
              <w:pStyle w:val="NoSpacing"/>
              <w:rPr>
                <w:rFonts w:asciiTheme="minorHAnsi" w:hAnsiTheme="minorHAnsi"/>
                <w:color w:val="FF0000"/>
                <w:sz w:val="24"/>
                <w:szCs w:val="24"/>
              </w:rPr>
            </w:pPr>
          </w:p>
        </w:tc>
        <w:tc>
          <w:tcPr>
            <w:tcW w:w="1701" w:type="dxa"/>
            <w:hideMark/>
          </w:tcPr>
          <w:p w14:paraId="5F829826" w14:textId="77777777" w:rsidR="003C3F05" w:rsidRPr="002F4111" w:rsidRDefault="003C3F05" w:rsidP="008A254A">
            <w:pPr>
              <w:pStyle w:val="NoSpacing"/>
              <w:rPr>
                <w:rFonts w:asciiTheme="minorHAnsi" w:hAnsiTheme="minorHAnsi"/>
                <w:sz w:val="24"/>
                <w:szCs w:val="24"/>
              </w:rPr>
            </w:pPr>
          </w:p>
        </w:tc>
      </w:tr>
    </w:tbl>
    <w:p w14:paraId="029B733A" w14:textId="77777777" w:rsidR="00950EE5" w:rsidRPr="002F4111" w:rsidRDefault="00950EE5" w:rsidP="00950EE5">
      <w:pPr>
        <w:pStyle w:val="NoSpacing"/>
        <w:rPr>
          <w:rFonts w:asciiTheme="minorHAnsi" w:hAnsiTheme="minorHAnsi"/>
          <w:sz w:val="24"/>
          <w:szCs w:val="24"/>
        </w:rPr>
      </w:pPr>
    </w:p>
    <w:p w14:paraId="7CD4BAE4" w14:textId="63607220" w:rsidR="00D567D1" w:rsidRPr="002F4111" w:rsidRDefault="00D567D1" w:rsidP="00BF1562">
      <w:pPr>
        <w:shd w:val="clear" w:color="auto" w:fill="FFFFFF"/>
        <w:rPr>
          <w:sz w:val="24"/>
          <w:szCs w:val="24"/>
        </w:rPr>
      </w:pPr>
      <w:r w:rsidRPr="002F4111">
        <w:rPr>
          <w:sz w:val="24"/>
          <w:szCs w:val="24"/>
        </w:rPr>
        <w:t xml:space="preserve">                                       </w:t>
      </w:r>
    </w:p>
    <w:sectPr w:rsidR="00D567D1" w:rsidRPr="002F4111" w:rsidSect="0064496B">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3C387F" w14:textId="77777777" w:rsidR="00886F06" w:rsidRDefault="00886F06" w:rsidP="00681C1A">
      <w:pPr>
        <w:spacing w:after="0" w:line="240" w:lineRule="auto"/>
      </w:pPr>
      <w:r>
        <w:separator/>
      </w:r>
    </w:p>
  </w:endnote>
  <w:endnote w:type="continuationSeparator" w:id="0">
    <w:p w14:paraId="1259ABA6" w14:textId="77777777" w:rsidR="00886F06" w:rsidRDefault="00886F06" w:rsidP="00681C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E4E3C5" w14:textId="77777777" w:rsidR="00886F06" w:rsidRDefault="00886F06" w:rsidP="00681C1A">
      <w:pPr>
        <w:spacing w:after="0" w:line="240" w:lineRule="auto"/>
      </w:pPr>
      <w:r>
        <w:separator/>
      </w:r>
    </w:p>
  </w:footnote>
  <w:footnote w:type="continuationSeparator" w:id="0">
    <w:p w14:paraId="114D9A7B" w14:textId="77777777" w:rsidR="00886F06" w:rsidRDefault="00886F06" w:rsidP="00681C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667931" w14:textId="79457566" w:rsidR="00681C1A" w:rsidRPr="00B76DC8" w:rsidRDefault="00681C1A" w:rsidP="00681C1A">
    <w:pPr>
      <w:autoSpaceDE w:val="0"/>
      <w:autoSpaceDN w:val="0"/>
      <w:adjustRightInd w:val="0"/>
      <w:spacing w:after="0" w:line="240" w:lineRule="auto"/>
      <w:jc w:val="center"/>
      <w:rPr>
        <w:rFonts w:cs="Times New Roman"/>
        <w:b/>
        <w:bCs/>
        <w:sz w:val="24"/>
        <w:szCs w:val="24"/>
      </w:rPr>
    </w:pPr>
    <w:r w:rsidRPr="00B76DC8">
      <w:rPr>
        <w:rFonts w:cs="Times New Roman"/>
        <w:b/>
        <w:bCs/>
        <w:sz w:val="24"/>
        <w:szCs w:val="24"/>
      </w:rPr>
      <w:t>Patient Participation Group – Fairfield Surgery</w:t>
    </w:r>
  </w:p>
  <w:p w14:paraId="2343FCE8" w14:textId="77777777" w:rsidR="00681C1A" w:rsidRPr="00B76DC8" w:rsidRDefault="00681C1A" w:rsidP="00681C1A">
    <w:pPr>
      <w:autoSpaceDE w:val="0"/>
      <w:autoSpaceDN w:val="0"/>
      <w:adjustRightInd w:val="0"/>
      <w:spacing w:after="0" w:line="240" w:lineRule="auto"/>
      <w:jc w:val="center"/>
      <w:rPr>
        <w:rFonts w:cs="Times New Roman"/>
        <w:b/>
        <w:bCs/>
        <w:sz w:val="24"/>
        <w:szCs w:val="24"/>
      </w:rPr>
    </w:pPr>
    <w:r>
      <w:rPr>
        <w:rFonts w:cs="Times New Roman"/>
        <w:b/>
        <w:bCs/>
        <w:sz w:val="24"/>
        <w:szCs w:val="24"/>
      </w:rPr>
      <w:t>Minutes</w:t>
    </w:r>
    <w:r w:rsidRPr="00B76DC8">
      <w:rPr>
        <w:rFonts w:cs="Times New Roman"/>
        <w:b/>
        <w:bCs/>
        <w:sz w:val="24"/>
        <w:szCs w:val="24"/>
      </w:rPr>
      <w:t xml:space="preserve"> PPG Committee Tuesday </w:t>
    </w:r>
    <w:r>
      <w:rPr>
        <w:rFonts w:cs="Times New Roman"/>
        <w:b/>
        <w:bCs/>
        <w:sz w:val="24"/>
        <w:szCs w:val="24"/>
      </w:rPr>
      <w:t>21</w:t>
    </w:r>
    <w:r w:rsidRPr="00292975">
      <w:rPr>
        <w:rFonts w:cs="Times New Roman"/>
        <w:b/>
        <w:bCs/>
        <w:sz w:val="24"/>
        <w:szCs w:val="24"/>
        <w:vertAlign w:val="superscript"/>
      </w:rPr>
      <w:t>st</w:t>
    </w:r>
    <w:r>
      <w:rPr>
        <w:rFonts w:cs="Times New Roman"/>
        <w:b/>
        <w:bCs/>
        <w:sz w:val="24"/>
        <w:szCs w:val="24"/>
      </w:rPr>
      <w:t xml:space="preserve"> January 2020</w:t>
    </w:r>
  </w:p>
  <w:p w14:paraId="13A68FA0" w14:textId="78B5B187" w:rsidR="00681C1A" w:rsidRDefault="00681C1A" w:rsidP="00681C1A">
    <w:pPr>
      <w:pStyle w:val="Header"/>
      <w:jc w:val="center"/>
    </w:pPr>
    <w:r w:rsidRPr="00B76DC8">
      <w:rPr>
        <w:rFonts w:cs="Times New Roman"/>
        <w:sz w:val="24"/>
        <w:szCs w:val="24"/>
      </w:rPr>
      <w:t xml:space="preserve">Location: Burwash </w:t>
    </w:r>
    <w:r>
      <w:rPr>
        <w:rFonts w:cs="Times New Roman"/>
        <w:sz w:val="24"/>
        <w:szCs w:val="24"/>
      </w:rPr>
      <w:t>Parish Office</w:t>
    </w:r>
    <w:r w:rsidRPr="00B76DC8">
      <w:rPr>
        <w:rFonts w:cs="Times New Roman"/>
        <w:sz w:val="24"/>
        <w:szCs w:val="24"/>
      </w:rPr>
      <w:t xml:space="preserve"> 6.30pm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A53D9"/>
    <w:multiLevelType w:val="hybridMultilevel"/>
    <w:tmpl w:val="C6F2B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AF4158"/>
    <w:multiLevelType w:val="hybridMultilevel"/>
    <w:tmpl w:val="2DEAF39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063C2A"/>
    <w:multiLevelType w:val="hybridMultilevel"/>
    <w:tmpl w:val="D2D85A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6EC3E97"/>
    <w:multiLevelType w:val="hybridMultilevel"/>
    <w:tmpl w:val="20FCBC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8B12B0A"/>
    <w:multiLevelType w:val="hybridMultilevel"/>
    <w:tmpl w:val="0F48A2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9302014"/>
    <w:multiLevelType w:val="hybridMultilevel"/>
    <w:tmpl w:val="ABD48F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A837151"/>
    <w:multiLevelType w:val="hybridMultilevel"/>
    <w:tmpl w:val="24647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AB459E3"/>
    <w:multiLevelType w:val="hybridMultilevel"/>
    <w:tmpl w:val="5F60609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B79651F"/>
    <w:multiLevelType w:val="hybridMultilevel"/>
    <w:tmpl w:val="C268AF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37638E8"/>
    <w:multiLevelType w:val="hybridMultilevel"/>
    <w:tmpl w:val="456A68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9615F0E"/>
    <w:multiLevelType w:val="hybridMultilevel"/>
    <w:tmpl w:val="556CAA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BCD511B"/>
    <w:multiLevelType w:val="hybridMultilevel"/>
    <w:tmpl w:val="610EDE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DE16906"/>
    <w:multiLevelType w:val="hybridMultilevel"/>
    <w:tmpl w:val="A57271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2780428"/>
    <w:multiLevelType w:val="hybridMultilevel"/>
    <w:tmpl w:val="4A749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5D80F8D"/>
    <w:multiLevelType w:val="hybridMultilevel"/>
    <w:tmpl w:val="92F09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19677D"/>
    <w:multiLevelType w:val="hybridMultilevel"/>
    <w:tmpl w:val="EED4D50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A8E4747"/>
    <w:multiLevelType w:val="hybridMultilevel"/>
    <w:tmpl w:val="6E368F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D8576AA"/>
    <w:multiLevelType w:val="hybridMultilevel"/>
    <w:tmpl w:val="4754C8F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EEC595D"/>
    <w:multiLevelType w:val="hybridMultilevel"/>
    <w:tmpl w:val="2AC8BBE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01F45BD"/>
    <w:multiLevelType w:val="hybridMultilevel"/>
    <w:tmpl w:val="4848690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AC147BC"/>
    <w:multiLevelType w:val="hybridMultilevel"/>
    <w:tmpl w:val="96B055D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F474680"/>
    <w:multiLevelType w:val="hybridMultilevel"/>
    <w:tmpl w:val="C268AF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0193C0B"/>
    <w:multiLevelType w:val="hybridMultilevel"/>
    <w:tmpl w:val="5C8A8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5AE595F"/>
    <w:multiLevelType w:val="hybridMultilevel"/>
    <w:tmpl w:val="BE6A9DB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611492D"/>
    <w:multiLevelType w:val="hybridMultilevel"/>
    <w:tmpl w:val="2CD8C6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63F1DE5"/>
    <w:multiLevelType w:val="hybridMultilevel"/>
    <w:tmpl w:val="382A35B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9906980"/>
    <w:multiLevelType w:val="hybridMultilevel"/>
    <w:tmpl w:val="C268AF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2BA70B0"/>
    <w:multiLevelType w:val="hybridMultilevel"/>
    <w:tmpl w:val="456A68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82B34F6"/>
    <w:multiLevelType w:val="hybridMultilevel"/>
    <w:tmpl w:val="C268AF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00F6FB5"/>
    <w:multiLevelType w:val="hybridMultilevel"/>
    <w:tmpl w:val="71764A2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0" w15:restartNumberingAfterBreak="0">
    <w:nsid w:val="64113A86"/>
    <w:multiLevelType w:val="hybridMultilevel"/>
    <w:tmpl w:val="20FCBC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A8C5294"/>
    <w:multiLevelType w:val="hybridMultilevel"/>
    <w:tmpl w:val="A0AA42A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E3C3254"/>
    <w:multiLevelType w:val="hybridMultilevel"/>
    <w:tmpl w:val="0C36D8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74437791"/>
    <w:multiLevelType w:val="hybridMultilevel"/>
    <w:tmpl w:val="6E2E5F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A5A2A68"/>
    <w:multiLevelType w:val="hybridMultilevel"/>
    <w:tmpl w:val="20FCBC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DC26217"/>
    <w:multiLevelType w:val="hybridMultilevel"/>
    <w:tmpl w:val="C268AF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22"/>
  </w:num>
  <w:num w:numId="3">
    <w:abstractNumId w:val="10"/>
  </w:num>
  <w:num w:numId="4">
    <w:abstractNumId w:val="4"/>
  </w:num>
  <w:num w:numId="5">
    <w:abstractNumId w:val="29"/>
  </w:num>
  <w:num w:numId="6">
    <w:abstractNumId w:val="19"/>
  </w:num>
  <w:num w:numId="7">
    <w:abstractNumId w:val="23"/>
  </w:num>
  <w:num w:numId="8">
    <w:abstractNumId w:val="20"/>
  </w:num>
  <w:num w:numId="9">
    <w:abstractNumId w:val="25"/>
  </w:num>
  <w:num w:numId="10">
    <w:abstractNumId w:val="33"/>
  </w:num>
  <w:num w:numId="11">
    <w:abstractNumId w:val="31"/>
  </w:num>
  <w:num w:numId="12">
    <w:abstractNumId w:val="18"/>
  </w:num>
  <w:num w:numId="13">
    <w:abstractNumId w:val="17"/>
  </w:num>
  <w:num w:numId="14">
    <w:abstractNumId w:val="24"/>
  </w:num>
  <w:num w:numId="15">
    <w:abstractNumId w:val="12"/>
  </w:num>
  <w:num w:numId="16">
    <w:abstractNumId w:val="1"/>
  </w:num>
  <w:num w:numId="17">
    <w:abstractNumId w:val="14"/>
  </w:num>
  <w:num w:numId="18">
    <w:abstractNumId w:val="15"/>
  </w:num>
  <w:num w:numId="19">
    <w:abstractNumId w:val="7"/>
  </w:num>
  <w:num w:numId="20">
    <w:abstractNumId w:val="5"/>
  </w:num>
  <w:num w:numId="21">
    <w:abstractNumId w:val="13"/>
  </w:num>
  <w:num w:numId="22">
    <w:abstractNumId w:val="30"/>
  </w:num>
  <w:num w:numId="23">
    <w:abstractNumId w:val="6"/>
  </w:num>
  <w:num w:numId="24">
    <w:abstractNumId w:val="34"/>
  </w:num>
  <w:num w:numId="25">
    <w:abstractNumId w:val="3"/>
  </w:num>
  <w:num w:numId="26">
    <w:abstractNumId w:val="16"/>
  </w:num>
  <w:num w:numId="27">
    <w:abstractNumId w:val="21"/>
  </w:num>
  <w:num w:numId="28">
    <w:abstractNumId w:val="26"/>
  </w:num>
  <w:num w:numId="29">
    <w:abstractNumId w:val="28"/>
  </w:num>
  <w:num w:numId="30">
    <w:abstractNumId w:val="8"/>
  </w:num>
  <w:num w:numId="31">
    <w:abstractNumId w:val="35"/>
  </w:num>
  <w:num w:numId="32">
    <w:abstractNumId w:val="27"/>
  </w:num>
  <w:num w:numId="33">
    <w:abstractNumId w:val="0"/>
  </w:num>
  <w:num w:numId="34">
    <w:abstractNumId w:val="2"/>
  </w:num>
  <w:num w:numId="35">
    <w:abstractNumId w:val="32"/>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25CAF"/>
    <w:rsid w:val="00004513"/>
    <w:rsid w:val="00011A2D"/>
    <w:rsid w:val="00021609"/>
    <w:rsid w:val="00034B06"/>
    <w:rsid w:val="00035FEE"/>
    <w:rsid w:val="0006029F"/>
    <w:rsid w:val="00067431"/>
    <w:rsid w:val="000707CA"/>
    <w:rsid w:val="00072239"/>
    <w:rsid w:val="00082C96"/>
    <w:rsid w:val="000A3526"/>
    <w:rsid w:val="000D3EBA"/>
    <w:rsid w:val="000E3DBF"/>
    <w:rsid w:val="000E443A"/>
    <w:rsid w:val="000F2D37"/>
    <w:rsid w:val="000F6030"/>
    <w:rsid w:val="00106C42"/>
    <w:rsid w:val="00107653"/>
    <w:rsid w:val="00142B0E"/>
    <w:rsid w:val="00163A9F"/>
    <w:rsid w:val="00185F83"/>
    <w:rsid w:val="001924E3"/>
    <w:rsid w:val="001A23C7"/>
    <w:rsid w:val="001A4C5A"/>
    <w:rsid w:val="001B742F"/>
    <w:rsid w:val="001C55DE"/>
    <w:rsid w:val="001C5DCE"/>
    <w:rsid w:val="001C600D"/>
    <w:rsid w:val="001E59C6"/>
    <w:rsid w:val="002142D7"/>
    <w:rsid w:val="0021479F"/>
    <w:rsid w:val="00214A91"/>
    <w:rsid w:val="00234692"/>
    <w:rsid w:val="00240A55"/>
    <w:rsid w:val="00246247"/>
    <w:rsid w:val="002565FC"/>
    <w:rsid w:val="00263C11"/>
    <w:rsid w:val="00265774"/>
    <w:rsid w:val="00280413"/>
    <w:rsid w:val="00292975"/>
    <w:rsid w:val="002D419E"/>
    <w:rsid w:val="002E2A3E"/>
    <w:rsid w:val="002F2090"/>
    <w:rsid w:val="002F4111"/>
    <w:rsid w:val="00305887"/>
    <w:rsid w:val="003100C7"/>
    <w:rsid w:val="00337AC3"/>
    <w:rsid w:val="0034387D"/>
    <w:rsid w:val="00353BF1"/>
    <w:rsid w:val="0039363E"/>
    <w:rsid w:val="003B1CFC"/>
    <w:rsid w:val="003B4F90"/>
    <w:rsid w:val="003B664A"/>
    <w:rsid w:val="003C0B9B"/>
    <w:rsid w:val="003C3F05"/>
    <w:rsid w:val="003C61A6"/>
    <w:rsid w:val="003D0011"/>
    <w:rsid w:val="003D792E"/>
    <w:rsid w:val="003F0246"/>
    <w:rsid w:val="003F03C7"/>
    <w:rsid w:val="004227DC"/>
    <w:rsid w:val="00435813"/>
    <w:rsid w:val="0044696B"/>
    <w:rsid w:val="004A16C2"/>
    <w:rsid w:val="004A178E"/>
    <w:rsid w:val="004A7FB8"/>
    <w:rsid w:val="004B019F"/>
    <w:rsid w:val="004B2685"/>
    <w:rsid w:val="004B4936"/>
    <w:rsid w:val="004C3EC2"/>
    <w:rsid w:val="004C6205"/>
    <w:rsid w:val="004E05CE"/>
    <w:rsid w:val="004F527E"/>
    <w:rsid w:val="00513752"/>
    <w:rsid w:val="00517F17"/>
    <w:rsid w:val="00537A59"/>
    <w:rsid w:val="005442CE"/>
    <w:rsid w:val="0054473D"/>
    <w:rsid w:val="00572040"/>
    <w:rsid w:val="005820DC"/>
    <w:rsid w:val="005A56CD"/>
    <w:rsid w:val="005A6507"/>
    <w:rsid w:val="005B1FBF"/>
    <w:rsid w:val="005B5675"/>
    <w:rsid w:val="005C3403"/>
    <w:rsid w:val="00641992"/>
    <w:rsid w:val="0064496B"/>
    <w:rsid w:val="0064648D"/>
    <w:rsid w:val="006549E6"/>
    <w:rsid w:val="006779FF"/>
    <w:rsid w:val="00681C1A"/>
    <w:rsid w:val="00686547"/>
    <w:rsid w:val="00687DBF"/>
    <w:rsid w:val="0069238F"/>
    <w:rsid w:val="0069757B"/>
    <w:rsid w:val="006B3760"/>
    <w:rsid w:val="006D04FA"/>
    <w:rsid w:val="006E1939"/>
    <w:rsid w:val="006F1FAD"/>
    <w:rsid w:val="00706197"/>
    <w:rsid w:val="007065D9"/>
    <w:rsid w:val="007537EF"/>
    <w:rsid w:val="0075420E"/>
    <w:rsid w:val="00755AB6"/>
    <w:rsid w:val="00762D1E"/>
    <w:rsid w:val="00791ABA"/>
    <w:rsid w:val="007E5C2A"/>
    <w:rsid w:val="007F4242"/>
    <w:rsid w:val="007F72E8"/>
    <w:rsid w:val="0080143A"/>
    <w:rsid w:val="00805946"/>
    <w:rsid w:val="0080702C"/>
    <w:rsid w:val="00812DD3"/>
    <w:rsid w:val="00822FD0"/>
    <w:rsid w:val="00823127"/>
    <w:rsid w:val="0083233C"/>
    <w:rsid w:val="00835919"/>
    <w:rsid w:val="0084435E"/>
    <w:rsid w:val="008677DF"/>
    <w:rsid w:val="00880864"/>
    <w:rsid w:val="008818F3"/>
    <w:rsid w:val="00886F06"/>
    <w:rsid w:val="00892B7B"/>
    <w:rsid w:val="008941E7"/>
    <w:rsid w:val="00897EF2"/>
    <w:rsid w:val="008A254A"/>
    <w:rsid w:val="008A2F12"/>
    <w:rsid w:val="008A32F0"/>
    <w:rsid w:val="008C385D"/>
    <w:rsid w:val="008C3D3E"/>
    <w:rsid w:val="008C437A"/>
    <w:rsid w:val="008D7ADA"/>
    <w:rsid w:val="008E62D3"/>
    <w:rsid w:val="008F5512"/>
    <w:rsid w:val="009072BE"/>
    <w:rsid w:val="00914A5A"/>
    <w:rsid w:val="00923E4F"/>
    <w:rsid w:val="009312A6"/>
    <w:rsid w:val="00937E1E"/>
    <w:rsid w:val="00950EE5"/>
    <w:rsid w:val="009646F4"/>
    <w:rsid w:val="009740F3"/>
    <w:rsid w:val="00974F2A"/>
    <w:rsid w:val="00986172"/>
    <w:rsid w:val="009908DB"/>
    <w:rsid w:val="00994B24"/>
    <w:rsid w:val="009961BC"/>
    <w:rsid w:val="00997261"/>
    <w:rsid w:val="009A4EA5"/>
    <w:rsid w:val="009B479C"/>
    <w:rsid w:val="009C168B"/>
    <w:rsid w:val="009C3CC8"/>
    <w:rsid w:val="009C740B"/>
    <w:rsid w:val="009F4FB2"/>
    <w:rsid w:val="00A057FE"/>
    <w:rsid w:val="00A25CAF"/>
    <w:rsid w:val="00A26910"/>
    <w:rsid w:val="00A33A2B"/>
    <w:rsid w:val="00A41C8D"/>
    <w:rsid w:val="00AA09E7"/>
    <w:rsid w:val="00AA72CA"/>
    <w:rsid w:val="00AC3C73"/>
    <w:rsid w:val="00AD5FEA"/>
    <w:rsid w:val="00AE2176"/>
    <w:rsid w:val="00AF564A"/>
    <w:rsid w:val="00B022C3"/>
    <w:rsid w:val="00B07DB3"/>
    <w:rsid w:val="00B10F40"/>
    <w:rsid w:val="00B7535F"/>
    <w:rsid w:val="00B76DC8"/>
    <w:rsid w:val="00B805C8"/>
    <w:rsid w:val="00B8251E"/>
    <w:rsid w:val="00B83424"/>
    <w:rsid w:val="00B961AC"/>
    <w:rsid w:val="00BA7480"/>
    <w:rsid w:val="00BC37E9"/>
    <w:rsid w:val="00BF0477"/>
    <w:rsid w:val="00BF1562"/>
    <w:rsid w:val="00BF20EB"/>
    <w:rsid w:val="00BF395E"/>
    <w:rsid w:val="00C023DC"/>
    <w:rsid w:val="00C03F55"/>
    <w:rsid w:val="00C10C0A"/>
    <w:rsid w:val="00C12712"/>
    <w:rsid w:val="00C41393"/>
    <w:rsid w:val="00C65E72"/>
    <w:rsid w:val="00C860CE"/>
    <w:rsid w:val="00CB225A"/>
    <w:rsid w:val="00CB4557"/>
    <w:rsid w:val="00D11C7E"/>
    <w:rsid w:val="00D342E6"/>
    <w:rsid w:val="00D35473"/>
    <w:rsid w:val="00D366F7"/>
    <w:rsid w:val="00D405E7"/>
    <w:rsid w:val="00D411DF"/>
    <w:rsid w:val="00D4744F"/>
    <w:rsid w:val="00D53F67"/>
    <w:rsid w:val="00D567D1"/>
    <w:rsid w:val="00D60FAD"/>
    <w:rsid w:val="00D82C86"/>
    <w:rsid w:val="00D82E4A"/>
    <w:rsid w:val="00D9301D"/>
    <w:rsid w:val="00D95EEE"/>
    <w:rsid w:val="00DB2B5A"/>
    <w:rsid w:val="00DC3769"/>
    <w:rsid w:val="00DE6AF3"/>
    <w:rsid w:val="00DF076A"/>
    <w:rsid w:val="00E05EF0"/>
    <w:rsid w:val="00E2793C"/>
    <w:rsid w:val="00E36104"/>
    <w:rsid w:val="00E65F97"/>
    <w:rsid w:val="00E70962"/>
    <w:rsid w:val="00E8041C"/>
    <w:rsid w:val="00E91CC0"/>
    <w:rsid w:val="00EA3BA4"/>
    <w:rsid w:val="00EA5D5D"/>
    <w:rsid w:val="00ED031D"/>
    <w:rsid w:val="00ED75C6"/>
    <w:rsid w:val="00EE2C65"/>
    <w:rsid w:val="00EE2F8D"/>
    <w:rsid w:val="00F07AAA"/>
    <w:rsid w:val="00F22C10"/>
    <w:rsid w:val="00F6785B"/>
    <w:rsid w:val="00F73C2A"/>
    <w:rsid w:val="00F95F48"/>
    <w:rsid w:val="00FB44CF"/>
    <w:rsid w:val="00FB4856"/>
    <w:rsid w:val="00FB6530"/>
    <w:rsid w:val="00FE5BEF"/>
    <w:rsid w:val="00FF464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29F52"/>
  <w15:docId w15:val="{D1D33400-BCAE-4AF6-A44B-615439BAE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233C"/>
    <w:pPr>
      <w:ind w:left="720"/>
      <w:contextualSpacing/>
    </w:pPr>
  </w:style>
  <w:style w:type="paragraph" w:styleId="NoSpacing">
    <w:name w:val="No Spacing"/>
    <w:uiPriority w:val="1"/>
    <w:qFormat/>
    <w:rsid w:val="000707CA"/>
    <w:pPr>
      <w:spacing w:after="0" w:line="240" w:lineRule="auto"/>
    </w:pPr>
    <w:rPr>
      <w:rFonts w:ascii="Calibri" w:eastAsia="Calibri" w:hAnsi="Calibri" w:cs="Arial"/>
    </w:rPr>
  </w:style>
  <w:style w:type="character" w:customStyle="1" w:styleId="apple-converted-space">
    <w:name w:val="apple-converted-space"/>
    <w:basedOn w:val="DefaultParagraphFont"/>
    <w:rsid w:val="006E1939"/>
  </w:style>
  <w:style w:type="table" w:styleId="TableGrid">
    <w:name w:val="Table Grid"/>
    <w:basedOn w:val="TableNormal"/>
    <w:uiPriority w:val="59"/>
    <w:rsid w:val="00B10F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7004729793499426949msolistparagraph">
    <w:name w:val="m_7004729793499426949msolistparagraph"/>
    <w:basedOn w:val="Normal"/>
    <w:rsid w:val="0051375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681C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1C1A"/>
  </w:style>
  <w:style w:type="paragraph" w:styleId="Footer">
    <w:name w:val="footer"/>
    <w:basedOn w:val="Normal"/>
    <w:link w:val="FooterChar"/>
    <w:uiPriority w:val="99"/>
    <w:unhideWhenUsed/>
    <w:rsid w:val="00681C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1C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001872">
      <w:bodyDiv w:val="1"/>
      <w:marLeft w:val="0"/>
      <w:marRight w:val="0"/>
      <w:marTop w:val="0"/>
      <w:marBottom w:val="0"/>
      <w:divBdr>
        <w:top w:val="none" w:sz="0" w:space="0" w:color="auto"/>
        <w:left w:val="none" w:sz="0" w:space="0" w:color="auto"/>
        <w:bottom w:val="none" w:sz="0" w:space="0" w:color="auto"/>
        <w:right w:val="none" w:sz="0" w:space="0" w:color="auto"/>
      </w:divBdr>
    </w:div>
    <w:div w:id="262229494">
      <w:bodyDiv w:val="1"/>
      <w:marLeft w:val="0"/>
      <w:marRight w:val="0"/>
      <w:marTop w:val="0"/>
      <w:marBottom w:val="0"/>
      <w:divBdr>
        <w:top w:val="none" w:sz="0" w:space="0" w:color="auto"/>
        <w:left w:val="none" w:sz="0" w:space="0" w:color="auto"/>
        <w:bottom w:val="none" w:sz="0" w:space="0" w:color="auto"/>
        <w:right w:val="none" w:sz="0" w:space="0" w:color="auto"/>
      </w:divBdr>
      <w:divsChild>
        <w:div w:id="1259947200">
          <w:marLeft w:val="0"/>
          <w:marRight w:val="0"/>
          <w:marTop w:val="0"/>
          <w:marBottom w:val="0"/>
          <w:divBdr>
            <w:top w:val="none" w:sz="0" w:space="0" w:color="auto"/>
            <w:left w:val="none" w:sz="0" w:space="0" w:color="auto"/>
            <w:bottom w:val="none" w:sz="0" w:space="0" w:color="auto"/>
            <w:right w:val="none" w:sz="0" w:space="0" w:color="auto"/>
          </w:divBdr>
        </w:div>
      </w:divsChild>
    </w:div>
    <w:div w:id="278338354">
      <w:bodyDiv w:val="1"/>
      <w:marLeft w:val="0"/>
      <w:marRight w:val="0"/>
      <w:marTop w:val="0"/>
      <w:marBottom w:val="0"/>
      <w:divBdr>
        <w:top w:val="none" w:sz="0" w:space="0" w:color="auto"/>
        <w:left w:val="none" w:sz="0" w:space="0" w:color="auto"/>
        <w:bottom w:val="none" w:sz="0" w:space="0" w:color="auto"/>
        <w:right w:val="none" w:sz="0" w:space="0" w:color="auto"/>
      </w:divBdr>
    </w:div>
    <w:div w:id="393745972">
      <w:bodyDiv w:val="1"/>
      <w:marLeft w:val="0"/>
      <w:marRight w:val="0"/>
      <w:marTop w:val="0"/>
      <w:marBottom w:val="0"/>
      <w:divBdr>
        <w:top w:val="none" w:sz="0" w:space="0" w:color="auto"/>
        <w:left w:val="none" w:sz="0" w:space="0" w:color="auto"/>
        <w:bottom w:val="none" w:sz="0" w:space="0" w:color="auto"/>
        <w:right w:val="none" w:sz="0" w:space="0" w:color="auto"/>
      </w:divBdr>
      <w:divsChild>
        <w:div w:id="776028585">
          <w:marLeft w:val="0"/>
          <w:marRight w:val="0"/>
          <w:marTop w:val="0"/>
          <w:marBottom w:val="0"/>
          <w:divBdr>
            <w:top w:val="none" w:sz="0" w:space="0" w:color="auto"/>
            <w:left w:val="none" w:sz="0" w:space="0" w:color="auto"/>
            <w:bottom w:val="none" w:sz="0" w:space="0" w:color="auto"/>
            <w:right w:val="none" w:sz="0" w:space="0" w:color="auto"/>
          </w:divBdr>
          <w:divsChild>
            <w:div w:id="237790169">
              <w:marLeft w:val="0"/>
              <w:marRight w:val="0"/>
              <w:marTop w:val="0"/>
              <w:marBottom w:val="0"/>
              <w:divBdr>
                <w:top w:val="none" w:sz="0" w:space="0" w:color="auto"/>
                <w:left w:val="none" w:sz="0" w:space="0" w:color="auto"/>
                <w:bottom w:val="none" w:sz="0" w:space="0" w:color="auto"/>
                <w:right w:val="none" w:sz="0" w:space="0" w:color="auto"/>
              </w:divBdr>
              <w:divsChild>
                <w:div w:id="1640070864">
                  <w:marLeft w:val="0"/>
                  <w:marRight w:val="0"/>
                  <w:marTop w:val="120"/>
                  <w:marBottom w:val="0"/>
                  <w:divBdr>
                    <w:top w:val="none" w:sz="0" w:space="0" w:color="auto"/>
                    <w:left w:val="none" w:sz="0" w:space="0" w:color="auto"/>
                    <w:bottom w:val="none" w:sz="0" w:space="0" w:color="auto"/>
                    <w:right w:val="none" w:sz="0" w:space="0" w:color="auto"/>
                  </w:divBdr>
                  <w:divsChild>
                    <w:div w:id="1301614575">
                      <w:marLeft w:val="0"/>
                      <w:marRight w:val="0"/>
                      <w:marTop w:val="0"/>
                      <w:marBottom w:val="0"/>
                      <w:divBdr>
                        <w:top w:val="none" w:sz="0" w:space="0" w:color="auto"/>
                        <w:left w:val="none" w:sz="0" w:space="0" w:color="auto"/>
                        <w:bottom w:val="none" w:sz="0" w:space="0" w:color="auto"/>
                        <w:right w:val="none" w:sz="0" w:space="0" w:color="auto"/>
                      </w:divBdr>
                      <w:divsChild>
                        <w:div w:id="1889149095">
                          <w:marLeft w:val="0"/>
                          <w:marRight w:val="0"/>
                          <w:marTop w:val="0"/>
                          <w:marBottom w:val="0"/>
                          <w:divBdr>
                            <w:top w:val="none" w:sz="0" w:space="0" w:color="auto"/>
                            <w:left w:val="none" w:sz="0" w:space="0" w:color="auto"/>
                            <w:bottom w:val="none" w:sz="0" w:space="0" w:color="auto"/>
                            <w:right w:val="none" w:sz="0" w:space="0" w:color="auto"/>
                          </w:divBdr>
                          <w:divsChild>
                            <w:div w:id="462775169">
                              <w:marLeft w:val="0"/>
                              <w:marRight w:val="0"/>
                              <w:marTop w:val="0"/>
                              <w:marBottom w:val="0"/>
                              <w:divBdr>
                                <w:top w:val="none" w:sz="0" w:space="0" w:color="auto"/>
                                <w:left w:val="none" w:sz="0" w:space="0" w:color="auto"/>
                                <w:bottom w:val="none" w:sz="0" w:space="0" w:color="auto"/>
                                <w:right w:val="none" w:sz="0" w:space="0" w:color="auto"/>
                              </w:divBdr>
                            </w:div>
                          </w:divsChild>
                        </w:div>
                        <w:div w:id="1525247656">
                          <w:marLeft w:val="0"/>
                          <w:marRight w:val="0"/>
                          <w:marTop w:val="30"/>
                          <w:marBottom w:val="0"/>
                          <w:divBdr>
                            <w:top w:val="none" w:sz="0" w:space="0" w:color="auto"/>
                            <w:left w:val="none" w:sz="0" w:space="0" w:color="auto"/>
                            <w:bottom w:val="none" w:sz="0" w:space="0" w:color="auto"/>
                            <w:right w:val="none" w:sz="0" w:space="0" w:color="auto"/>
                          </w:divBdr>
                          <w:divsChild>
                            <w:div w:id="110461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4613420">
      <w:bodyDiv w:val="1"/>
      <w:marLeft w:val="0"/>
      <w:marRight w:val="0"/>
      <w:marTop w:val="0"/>
      <w:marBottom w:val="0"/>
      <w:divBdr>
        <w:top w:val="none" w:sz="0" w:space="0" w:color="auto"/>
        <w:left w:val="none" w:sz="0" w:space="0" w:color="auto"/>
        <w:bottom w:val="none" w:sz="0" w:space="0" w:color="auto"/>
        <w:right w:val="none" w:sz="0" w:space="0" w:color="auto"/>
      </w:divBdr>
    </w:div>
    <w:div w:id="901138890">
      <w:bodyDiv w:val="1"/>
      <w:marLeft w:val="0"/>
      <w:marRight w:val="0"/>
      <w:marTop w:val="0"/>
      <w:marBottom w:val="0"/>
      <w:divBdr>
        <w:top w:val="none" w:sz="0" w:space="0" w:color="auto"/>
        <w:left w:val="none" w:sz="0" w:space="0" w:color="auto"/>
        <w:bottom w:val="none" w:sz="0" w:space="0" w:color="auto"/>
        <w:right w:val="none" w:sz="0" w:space="0" w:color="auto"/>
      </w:divBdr>
    </w:div>
    <w:div w:id="1328358842">
      <w:bodyDiv w:val="1"/>
      <w:marLeft w:val="0"/>
      <w:marRight w:val="0"/>
      <w:marTop w:val="0"/>
      <w:marBottom w:val="0"/>
      <w:divBdr>
        <w:top w:val="none" w:sz="0" w:space="0" w:color="auto"/>
        <w:left w:val="none" w:sz="0" w:space="0" w:color="auto"/>
        <w:bottom w:val="none" w:sz="0" w:space="0" w:color="auto"/>
        <w:right w:val="none" w:sz="0" w:space="0" w:color="auto"/>
      </w:divBdr>
      <w:divsChild>
        <w:div w:id="1527520200">
          <w:marLeft w:val="0"/>
          <w:marRight w:val="0"/>
          <w:marTop w:val="0"/>
          <w:marBottom w:val="0"/>
          <w:divBdr>
            <w:top w:val="none" w:sz="0" w:space="0" w:color="auto"/>
            <w:left w:val="none" w:sz="0" w:space="0" w:color="auto"/>
            <w:bottom w:val="none" w:sz="0" w:space="0" w:color="auto"/>
            <w:right w:val="none" w:sz="0" w:space="0" w:color="auto"/>
          </w:divBdr>
        </w:div>
      </w:divsChild>
    </w:div>
    <w:div w:id="1424952115">
      <w:bodyDiv w:val="1"/>
      <w:marLeft w:val="0"/>
      <w:marRight w:val="0"/>
      <w:marTop w:val="0"/>
      <w:marBottom w:val="0"/>
      <w:divBdr>
        <w:top w:val="none" w:sz="0" w:space="0" w:color="auto"/>
        <w:left w:val="none" w:sz="0" w:space="0" w:color="auto"/>
        <w:bottom w:val="none" w:sz="0" w:space="0" w:color="auto"/>
        <w:right w:val="none" w:sz="0" w:space="0" w:color="auto"/>
      </w:divBdr>
      <w:divsChild>
        <w:div w:id="1321617511">
          <w:marLeft w:val="0"/>
          <w:marRight w:val="0"/>
          <w:marTop w:val="0"/>
          <w:marBottom w:val="0"/>
          <w:divBdr>
            <w:top w:val="none" w:sz="0" w:space="0" w:color="auto"/>
            <w:left w:val="none" w:sz="0" w:space="0" w:color="auto"/>
            <w:bottom w:val="none" w:sz="0" w:space="0" w:color="auto"/>
            <w:right w:val="none" w:sz="0" w:space="0" w:color="auto"/>
          </w:divBdr>
        </w:div>
        <w:div w:id="1030570781">
          <w:marLeft w:val="0"/>
          <w:marRight w:val="0"/>
          <w:marTop w:val="0"/>
          <w:marBottom w:val="0"/>
          <w:divBdr>
            <w:top w:val="none" w:sz="0" w:space="0" w:color="auto"/>
            <w:left w:val="none" w:sz="0" w:space="0" w:color="auto"/>
            <w:bottom w:val="none" w:sz="0" w:space="0" w:color="auto"/>
            <w:right w:val="none" w:sz="0" w:space="0" w:color="auto"/>
          </w:divBdr>
        </w:div>
        <w:div w:id="981347437">
          <w:marLeft w:val="0"/>
          <w:marRight w:val="0"/>
          <w:marTop w:val="0"/>
          <w:marBottom w:val="0"/>
          <w:divBdr>
            <w:top w:val="none" w:sz="0" w:space="0" w:color="auto"/>
            <w:left w:val="none" w:sz="0" w:space="0" w:color="auto"/>
            <w:bottom w:val="none" w:sz="0" w:space="0" w:color="auto"/>
            <w:right w:val="none" w:sz="0" w:space="0" w:color="auto"/>
          </w:divBdr>
        </w:div>
      </w:divsChild>
    </w:div>
    <w:div w:id="1641883524">
      <w:bodyDiv w:val="1"/>
      <w:marLeft w:val="0"/>
      <w:marRight w:val="0"/>
      <w:marTop w:val="0"/>
      <w:marBottom w:val="0"/>
      <w:divBdr>
        <w:top w:val="none" w:sz="0" w:space="0" w:color="auto"/>
        <w:left w:val="none" w:sz="0" w:space="0" w:color="auto"/>
        <w:bottom w:val="none" w:sz="0" w:space="0" w:color="auto"/>
        <w:right w:val="none" w:sz="0" w:space="0" w:color="auto"/>
      </w:divBdr>
      <w:divsChild>
        <w:div w:id="334068638">
          <w:marLeft w:val="0"/>
          <w:marRight w:val="0"/>
          <w:marTop w:val="0"/>
          <w:marBottom w:val="0"/>
          <w:divBdr>
            <w:top w:val="none" w:sz="0" w:space="0" w:color="auto"/>
            <w:left w:val="none" w:sz="0" w:space="0" w:color="auto"/>
            <w:bottom w:val="none" w:sz="0" w:space="0" w:color="auto"/>
            <w:right w:val="none" w:sz="0" w:space="0" w:color="auto"/>
          </w:divBdr>
        </w:div>
      </w:divsChild>
    </w:div>
    <w:div w:id="1739981174">
      <w:bodyDiv w:val="1"/>
      <w:marLeft w:val="0"/>
      <w:marRight w:val="0"/>
      <w:marTop w:val="0"/>
      <w:marBottom w:val="0"/>
      <w:divBdr>
        <w:top w:val="none" w:sz="0" w:space="0" w:color="auto"/>
        <w:left w:val="none" w:sz="0" w:space="0" w:color="auto"/>
        <w:bottom w:val="none" w:sz="0" w:space="0" w:color="auto"/>
        <w:right w:val="none" w:sz="0" w:space="0" w:color="auto"/>
      </w:divBdr>
    </w:div>
    <w:div w:id="1906329685">
      <w:bodyDiv w:val="1"/>
      <w:marLeft w:val="0"/>
      <w:marRight w:val="0"/>
      <w:marTop w:val="0"/>
      <w:marBottom w:val="0"/>
      <w:divBdr>
        <w:top w:val="none" w:sz="0" w:space="0" w:color="auto"/>
        <w:left w:val="none" w:sz="0" w:space="0" w:color="auto"/>
        <w:bottom w:val="none" w:sz="0" w:space="0" w:color="auto"/>
        <w:right w:val="none" w:sz="0" w:space="0" w:color="auto"/>
      </w:divBdr>
    </w:div>
    <w:div w:id="2005090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Pages>
  <Words>407</Words>
  <Characters>2321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Claudette</dc:creator>
  <cp:lastModifiedBy>Claudette Neville</cp:lastModifiedBy>
  <cp:revision>9</cp:revision>
  <cp:lastPrinted>2018-07-17T16:14:00Z</cp:lastPrinted>
  <dcterms:created xsi:type="dcterms:W3CDTF">2020-01-23T12:32:00Z</dcterms:created>
  <dcterms:modified xsi:type="dcterms:W3CDTF">2020-03-05T13:42:00Z</dcterms:modified>
</cp:coreProperties>
</file>