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35E8A" w14:textId="77777777" w:rsidR="00997261" w:rsidRDefault="00997261" w:rsidP="00997261">
      <w:pPr>
        <w:pStyle w:val="NoSpacing"/>
        <w:ind w:left="720"/>
      </w:pPr>
      <w:r>
        <w:br/>
      </w:r>
    </w:p>
    <w:p w14:paraId="008EA236" w14:textId="77777777" w:rsidR="00997261" w:rsidRDefault="00997261" w:rsidP="00997261">
      <w:pPr>
        <w:autoSpaceDE w:val="0"/>
        <w:autoSpaceDN w:val="0"/>
        <w:adjustRightInd w:val="0"/>
        <w:spacing w:after="0" w:line="240" w:lineRule="auto"/>
        <w:jc w:val="center"/>
        <w:rPr>
          <w:rFonts w:cs="Times New Roman"/>
          <w:b/>
          <w:bCs/>
        </w:rPr>
      </w:pPr>
      <w:r>
        <w:rPr>
          <w:rFonts w:cs="Times New Roman"/>
          <w:b/>
          <w:bCs/>
        </w:rPr>
        <w:t>Patient Participation Group – Fairfield Surgery</w:t>
      </w:r>
    </w:p>
    <w:p w14:paraId="7AF1AF6E" w14:textId="4906FDEB" w:rsidR="00997261" w:rsidRDefault="008110C4" w:rsidP="00011A2D">
      <w:pPr>
        <w:autoSpaceDE w:val="0"/>
        <w:autoSpaceDN w:val="0"/>
        <w:adjustRightInd w:val="0"/>
        <w:spacing w:after="0" w:line="240" w:lineRule="auto"/>
        <w:jc w:val="center"/>
        <w:rPr>
          <w:rFonts w:cs="Times New Roman"/>
          <w:b/>
          <w:bCs/>
        </w:rPr>
      </w:pPr>
      <w:r>
        <w:rPr>
          <w:rFonts w:cs="Times New Roman"/>
          <w:b/>
          <w:bCs/>
        </w:rPr>
        <w:t xml:space="preserve">Minutes </w:t>
      </w:r>
      <w:r w:rsidR="00997261" w:rsidRPr="002E2A3E">
        <w:rPr>
          <w:rFonts w:cs="Times New Roman"/>
          <w:b/>
          <w:bCs/>
        </w:rPr>
        <w:t xml:space="preserve">PPG Committee </w:t>
      </w:r>
      <w:r w:rsidR="00997261">
        <w:rPr>
          <w:rFonts w:cs="Times New Roman"/>
          <w:b/>
          <w:bCs/>
        </w:rPr>
        <w:t xml:space="preserve">Tuesday </w:t>
      </w:r>
      <w:r w:rsidR="003B1CFC">
        <w:rPr>
          <w:rFonts w:cs="Times New Roman"/>
          <w:b/>
          <w:bCs/>
        </w:rPr>
        <w:t xml:space="preserve">16 July </w:t>
      </w:r>
      <w:r w:rsidR="00B8251E">
        <w:rPr>
          <w:rFonts w:cs="Times New Roman"/>
          <w:b/>
          <w:bCs/>
        </w:rPr>
        <w:t>2019</w:t>
      </w:r>
    </w:p>
    <w:p w14:paraId="24E4098C" w14:textId="33BB2A4C" w:rsidR="00997261" w:rsidRPr="00D405E7" w:rsidRDefault="005B1FBF" w:rsidP="00265774">
      <w:pPr>
        <w:autoSpaceDE w:val="0"/>
        <w:autoSpaceDN w:val="0"/>
        <w:adjustRightInd w:val="0"/>
        <w:spacing w:after="0" w:line="240" w:lineRule="auto"/>
        <w:rPr>
          <w:rFonts w:cs="Times New Roman"/>
        </w:rPr>
      </w:pPr>
      <w:r w:rsidRPr="00D405E7">
        <w:rPr>
          <w:rFonts w:cs="Times New Roman"/>
        </w:rPr>
        <w:t xml:space="preserve">                                                                     </w:t>
      </w:r>
      <w:r w:rsidR="00997261" w:rsidRPr="00D405E7">
        <w:rPr>
          <w:rFonts w:cs="Times New Roman"/>
        </w:rPr>
        <w:t xml:space="preserve">Location: Burwash </w:t>
      </w:r>
      <w:proofErr w:type="spellStart"/>
      <w:r w:rsidR="00265774">
        <w:rPr>
          <w:rFonts w:cs="Times New Roman"/>
        </w:rPr>
        <w:t>icafe</w:t>
      </w:r>
      <w:proofErr w:type="spellEnd"/>
      <w:r w:rsidR="00997261" w:rsidRPr="00D405E7">
        <w:rPr>
          <w:rFonts w:cs="Times New Roman"/>
        </w:rPr>
        <w:t xml:space="preserve"> 6.</w:t>
      </w:r>
      <w:r w:rsidR="00C03F55">
        <w:rPr>
          <w:rFonts w:cs="Times New Roman"/>
        </w:rPr>
        <w:t>3</w:t>
      </w:r>
      <w:r w:rsidR="00517F17" w:rsidRPr="00D405E7">
        <w:rPr>
          <w:rFonts w:cs="Times New Roman"/>
        </w:rPr>
        <w:t>0</w:t>
      </w:r>
      <w:r w:rsidR="00997261" w:rsidRPr="00D405E7">
        <w:rPr>
          <w:rFonts w:cs="Times New Roman"/>
        </w:rPr>
        <w:t>pm</w:t>
      </w:r>
      <w:r w:rsidR="002D419E">
        <w:rPr>
          <w:rFonts w:cs="Times New Roman"/>
        </w:rPr>
        <w:t xml:space="preserve"> </w:t>
      </w:r>
      <w:r w:rsidRPr="00D405E7">
        <w:rPr>
          <w:rFonts w:cs="Times New Roman"/>
        </w:rPr>
        <w:br/>
      </w:r>
      <w:r w:rsidRPr="00D405E7">
        <w:rPr>
          <w:rFonts w:cs="Times New Roman"/>
        </w:rPr>
        <w:br/>
      </w:r>
    </w:p>
    <w:p w14:paraId="48504250" w14:textId="721CDD82" w:rsidR="008110C4" w:rsidRPr="003E427A" w:rsidRDefault="008110C4" w:rsidP="008110C4">
      <w:pPr>
        <w:pStyle w:val="NoSpacing"/>
        <w:numPr>
          <w:ilvl w:val="0"/>
          <w:numId w:val="32"/>
        </w:numPr>
        <w:rPr>
          <w:rFonts w:asciiTheme="minorHAnsi" w:hAnsiTheme="minorHAnsi"/>
          <w:lang w:val="fr-FR"/>
        </w:rPr>
      </w:pPr>
      <w:proofErr w:type="spellStart"/>
      <w:r w:rsidRPr="003E427A">
        <w:rPr>
          <w:rFonts w:asciiTheme="minorHAnsi" w:hAnsiTheme="minorHAnsi"/>
          <w:lang w:val="fr-FR"/>
        </w:rPr>
        <w:t>Attendees</w:t>
      </w:r>
      <w:proofErr w:type="spellEnd"/>
    </w:p>
    <w:tbl>
      <w:tblPr>
        <w:tblStyle w:val="TableGrid"/>
        <w:tblW w:w="0" w:type="auto"/>
        <w:tblInd w:w="959" w:type="dxa"/>
        <w:tblLook w:val="04A0" w:firstRow="1" w:lastRow="0" w:firstColumn="1" w:lastColumn="0" w:noHBand="0" w:noVBand="1"/>
      </w:tblPr>
      <w:tblGrid>
        <w:gridCol w:w="1984"/>
        <w:gridCol w:w="2268"/>
        <w:gridCol w:w="2410"/>
      </w:tblGrid>
      <w:tr w:rsidR="008110C4" w:rsidRPr="003E427A" w14:paraId="37EB698E" w14:textId="77777777" w:rsidTr="00B426E8">
        <w:tc>
          <w:tcPr>
            <w:tcW w:w="1984" w:type="dxa"/>
          </w:tcPr>
          <w:p w14:paraId="4A0CC79C" w14:textId="77777777" w:rsidR="008110C4" w:rsidRPr="003E427A" w:rsidRDefault="008110C4" w:rsidP="00B426E8">
            <w:pPr>
              <w:pStyle w:val="NoSpacing"/>
              <w:rPr>
                <w:rFonts w:asciiTheme="minorHAnsi" w:hAnsiTheme="minorHAnsi"/>
              </w:rPr>
            </w:pPr>
            <w:r w:rsidRPr="003E427A">
              <w:t xml:space="preserve">Frank Smith </w:t>
            </w:r>
            <w:r w:rsidRPr="003E427A">
              <w:rPr>
                <w:b/>
                <w:bCs/>
              </w:rPr>
              <w:t>(FS)</w:t>
            </w:r>
            <w:r w:rsidRPr="003E427A">
              <w:rPr>
                <w:rFonts w:asciiTheme="minorHAnsi" w:hAnsiTheme="minorHAnsi"/>
              </w:rPr>
              <w:t>,</w:t>
            </w:r>
          </w:p>
        </w:tc>
        <w:tc>
          <w:tcPr>
            <w:tcW w:w="2268" w:type="dxa"/>
          </w:tcPr>
          <w:p w14:paraId="67529B17" w14:textId="77777777" w:rsidR="008110C4" w:rsidRPr="003E427A" w:rsidRDefault="008110C4" w:rsidP="00B426E8">
            <w:pPr>
              <w:autoSpaceDE w:val="0"/>
              <w:autoSpaceDN w:val="0"/>
              <w:adjustRightInd w:val="0"/>
              <w:rPr>
                <w:rFonts w:cs="Times New Roman"/>
                <w:b/>
                <w:bCs/>
              </w:rPr>
            </w:pPr>
            <w:r w:rsidRPr="003E427A">
              <w:t xml:space="preserve">Betty </w:t>
            </w:r>
            <w:proofErr w:type="gramStart"/>
            <w:r w:rsidRPr="003E427A">
              <w:t xml:space="preserve">McBride  </w:t>
            </w:r>
            <w:r w:rsidRPr="003E427A">
              <w:rPr>
                <w:b/>
                <w:bCs/>
              </w:rPr>
              <w:t>(</w:t>
            </w:r>
            <w:proofErr w:type="gramEnd"/>
            <w:r w:rsidRPr="003E427A">
              <w:rPr>
                <w:b/>
                <w:bCs/>
              </w:rPr>
              <w:t>BM)</w:t>
            </w:r>
          </w:p>
        </w:tc>
        <w:tc>
          <w:tcPr>
            <w:tcW w:w="2410" w:type="dxa"/>
          </w:tcPr>
          <w:p w14:paraId="67149F04" w14:textId="77777777" w:rsidR="008110C4" w:rsidRPr="003E427A" w:rsidRDefault="008110C4" w:rsidP="00B426E8">
            <w:pPr>
              <w:autoSpaceDE w:val="0"/>
              <w:autoSpaceDN w:val="0"/>
              <w:adjustRightInd w:val="0"/>
              <w:rPr>
                <w:rFonts w:cs="Times New Roman"/>
              </w:rPr>
            </w:pPr>
            <w:r w:rsidRPr="003E427A">
              <w:rPr>
                <w:rFonts w:cs="Times New Roman"/>
              </w:rPr>
              <w:t>Claudette Neville (</w:t>
            </w:r>
            <w:r w:rsidRPr="003E427A">
              <w:rPr>
                <w:rFonts w:cs="Times New Roman"/>
                <w:b/>
                <w:bCs/>
              </w:rPr>
              <w:t>CN</w:t>
            </w:r>
            <w:r w:rsidRPr="003E427A">
              <w:rPr>
                <w:rFonts w:cs="Times New Roman"/>
              </w:rPr>
              <w:t>)</w:t>
            </w:r>
          </w:p>
        </w:tc>
      </w:tr>
      <w:tr w:rsidR="008110C4" w:rsidRPr="003E427A" w14:paraId="39A4C996" w14:textId="77777777" w:rsidTr="00B426E8">
        <w:tc>
          <w:tcPr>
            <w:tcW w:w="1984" w:type="dxa"/>
          </w:tcPr>
          <w:p w14:paraId="5D3D4DEB" w14:textId="37625B45" w:rsidR="008110C4" w:rsidRPr="003E427A" w:rsidRDefault="002F4DFF" w:rsidP="008110C4">
            <w:pPr>
              <w:autoSpaceDE w:val="0"/>
              <w:autoSpaceDN w:val="0"/>
              <w:adjustRightInd w:val="0"/>
              <w:rPr>
                <w:rFonts w:cs="Times New Roman"/>
                <w:b/>
                <w:bCs/>
              </w:rPr>
            </w:pPr>
            <w:r w:rsidRPr="003E427A">
              <w:rPr>
                <w:rFonts w:cs="Times New Roman"/>
              </w:rPr>
              <w:t>Lorraine Lea (</w:t>
            </w:r>
            <w:r w:rsidRPr="003E427A">
              <w:rPr>
                <w:rFonts w:cs="Times New Roman"/>
                <w:b/>
                <w:bCs/>
              </w:rPr>
              <w:t>LL)</w:t>
            </w:r>
          </w:p>
        </w:tc>
        <w:tc>
          <w:tcPr>
            <w:tcW w:w="2268" w:type="dxa"/>
          </w:tcPr>
          <w:p w14:paraId="13E30857" w14:textId="7652527A" w:rsidR="008110C4" w:rsidRPr="003E427A" w:rsidRDefault="008110C4" w:rsidP="008110C4">
            <w:pPr>
              <w:autoSpaceDE w:val="0"/>
              <w:autoSpaceDN w:val="0"/>
              <w:adjustRightInd w:val="0"/>
              <w:rPr>
                <w:rFonts w:cs="Times New Roman"/>
              </w:rPr>
            </w:pPr>
            <w:r w:rsidRPr="003E427A">
              <w:rPr>
                <w:rFonts w:cs="Times New Roman"/>
              </w:rPr>
              <w:t xml:space="preserve">Anna Gilson </w:t>
            </w:r>
            <w:r w:rsidRPr="003E427A">
              <w:rPr>
                <w:rFonts w:cs="Times New Roman"/>
                <w:b/>
                <w:bCs/>
              </w:rPr>
              <w:t>(AG)</w:t>
            </w:r>
          </w:p>
        </w:tc>
        <w:tc>
          <w:tcPr>
            <w:tcW w:w="2410" w:type="dxa"/>
          </w:tcPr>
          <w:p w14:paraId="07C3AE87" w14:textId="6AE03BC8" w:rsidR="008110C4" w:rsidRPr="003E427A" w:rsidRDefault="008110C4" w:rsidP="008110C4">
            <w:pPr>
              <w:autoSpaceDE w:val="0"/>
              <w:autoSpaceDN w:val="0"/>
              <w:adjustRightInd w:val="0"/>
              <w:rPr>
                <w:rFonts w:cs="Times New Roman"/>
                <w:b/>
                <w:bCs/>
              </w:rPr>
            </w:pPr>
          </w:p>
        </w:tc>
      </w:tr>
    </w:tbl>
    <w:p w14:paraId="2096D6D4" w14:textId="12738E78" w:rsidR="008110C4" w:rsidRDefault="002F4DFF" w:rsidP="008110C4">
      <w:pPr>
        <w:pStyle w:val="NoSpacing"/>
        <w:ind w:left="720"/>
        <w:rPr>
          <w:rFonts w:asciiTheme="minorHAnsi" w:hAnsiTheme="minorHAnsi"/>
          <w:sz w:val="24"/>
          <w:szCs w:val="24"/>
        </w:rPr>
      </w:pPr>
      <w:r w:rsidRPr="003E427A">
        <w:rPr>
          <w:rFonts w:asciiTheme="minorHAnsi" w:hAnsiTheme="minorHAnsi"/>
          <w:lang w:val="fr-FR"/>
        </w:rPr>
        <w:t>Apologies –</w:t>
      </w:r>
      <w:r w:rsidRPr="003E427A">
        <w:rPr>
          <w:rFonts w:cs="Times New Roman"/>
          <w:lang w:val="fr-FR"/>
        </w:rPr>
        <w:t>Jane Bryant</w:t>
      </w:r>
      <w:r w:rsidRPr="003E427A">
        <w:rPr>
          <w:rFonts w:cs="Times New Roman"/>
          <w:b/>
          <w:bCs/>
          <w:lang w:val="fr-FR"/>
        </w:rPr>
        <w:t xml:space="preserve"> (</w:t>
      </w:r>
      <w:proofErr w:type="spellStart"/>
      <w:r w:rsidRPr="003E427A">
        <w:rPr>
          <w:rFonts w:cs="Times New Roman"/>
          <w:b/>
          <w:bCs/>
          <w:lang w:val="fr-FR"/>
        </w:rPr>
        <w:t>JBr</w:t>
      </w:r>
      <w:proofErr w:type="spellEnd"/>
      <w:r w:rsidRPr="003E427A">
        <w:rPr>
          <w:rFonts w:cs="Times New Roman"/>
          <w:b/>
          <w:bCs/>
          <w:lang w:val="fr-FR"/>
        </w:rPr>
        <w:t>),</w:t>
      </w:r>
      <w:r w:rsidRPr="003E427A">
        <w:rPr>
          <w:rFonts w:cs="Times New Roman"/>
        </w:rPr>
        <w:t xml:space="preserve"> </w:t>
      </w:r>
      <w:r w:rsidRPr="003E427A">
        <w:t>Jill Westwood (</w:t>
      </w:r>
      <w:proofErr w:type="spellStart"/>
      <w:r w:rsidRPr="003E427A">
        <w:rPr>
          <w:b/>
          <w:bCs/>
        </w:rPr>
        <w:t>JWest</w:t>
      </w:r>
      <w:proofErr w:type="spellEnd"/>
      <w:r w:rsidRPr="003E427A">
        <w:rPr>
          <w:b/>
          <w:bCs/>
        </w:rPr>
        <w:t>),</w:t>
      </w:r>
      <w:r w:rsidRPr="008110C4">
        <w:rPr>
          <w:rFonts w:cs="Times New Roman"/>
        </w:rPr>
        <w:t xml:space="preserve"> </w:t>
      </w:r>
      <w:r w:rsidRPr="003E427A">
        <w:rPr>
          <w:rFonts w:cs="Times New Roman"/>
        </w:rPr>
        <w:t>Julie Watson (</w:t>
      </w:r>
      <w:r w:rsidRPr="003E427A">
        <w:rPr>
          <w:rFonts w:cs="Times New Roman"/>
          <w:b/>
          <w:bCs/>
        </w:rPr>
        <w:t>JW</w:t>
      </w:r>
      <w:r w:rsidRPr="003E427A">
        <w:rPr>
          <w:rFonts w:cs="Times New Roman"/>
        </w:rPr>
        <w:t>)</w:t>
      </w:r>
      <w:r>
        <w:rPr>
          <w:rFonts w:cs="Times New Roman"/>
        </w:rPr>
        <w:t>, GPs</w:t>
      </w:r>
      <w:r>
        <w:rPr>
          <w:rFonts w:cs="Times New Roman"/>
        </w:rPr>
        <w:t>,</w:t>
      </w:r>
      <w:r w:rsidRPr="002F4DFF">
        <w:t xml:space="preserve"> </w:t>
      </w:r>
      <w:r w:rsidRPr="003E427A">
        <w:t>John Barnes (</w:t>
      </w:r>
      <w:r w:rsidRPr="003E427A">
        <w:rPr>
          <w:b/>
          <w:bCs/>
        </w:rPr>
        <w:t>JB)</w:t>
      </w:r>
      <w:r w:rsidRPr="003E427A">
        <w:rPr>
          <w:rFonts w:asciiTheme="minorHAnsi" w:hAnsiTheme="minorHAnsi"/>
          <w:lang w:val="fr-FR"/>
        </w:rPr>
        <w:br/>
      </w:r>
    </w:p>
    <w:p w14:paraId="01861D23" w14:textId="53A7D51B" w:rsidR="00067431" w:rsidRDefault="00997261" w:rsidP="00011A2D">
      <w:pPr>
        <w:pStyle w:val="NoSpacing"/>
        <w:numPr>
          <w:ilvl w:val="0"/>
          <w:numId w:val="32"/>
        </w:numPr>
        <w:rPr>
          <w:rFonts w:asciiTheme="minorHAnsi" w:hAnsiTheme="minorHAnsi"/>
          <w:sz w:val="24"/>
          <w:szCs w:val="24"/>
        </w:rPr>
      </w:pPr>
      <w:r w:rsidRPr="00F07AAA">
        <w:rPr>
          <w:rFonts w:asciiTheme="minorHAnsi" w:hAnsiTheme="minorHAnsi"/>
          <w:sz w:val="24"/>
          <w:szCs w:val="24"/>
        </w:rPr>
        <w:t xml:space="preserve">Minutes of last meeting </w:t>
      </w:r>
      <w:r w:rsidR="009908DB">
        <w:rPr>
          <w:rFonts w:asciiTheme="minorHAnsi" w:hAnsiTheme="minorHAnsi"/>
          <w:sz w:val="24"/>
          <w:szCs w:val="24"/>
        </w:rPr>
        <w:t>–</w:t>
      </w:r>
      <w:r w:rsidR="009072BE">
        <w:rPr>
          <w:rFonts w:asciiTheme="minorHAnsi" w:hAnsiTheme="minorHAnsi"/>
          <w:sz w:val="24"/>
          <w:szCs w:val="24"/>
        </w:rPr>
        <w:t xml:space="preserve"> </w:t>
      </w:r>
      <w:r w:rsidR="003B1CFC" w:rsidRPr="00835919">
        <w:rPr>
          <w:rFonts w:cs="Times New Roman"/>
        </w:rPr>
        <w:t>21</w:t>
      </w:r>
      <w:r w:rsidR="003B1CFC" w:rsidRPr="00835919">
        <w:rPr>
          <w:rFonts w:cs="Times New Roman"/>
          <w:vertAlign w:val="superscript"/>
        </w:rPr>
        <w:t>st</w:t>
      </w:r>
      <w:r w:rsidR="003B1CFC" w:rsidRPr="00835919">
        <w:rPr>
          <w:rFonts w:cs="Times New Roman"/>
        </w:rPr>
        <w:t xml:space="preserve"> May</w:t>
      </w:r>
      <w:r w:rsidR="003B1CFC">
        <w:rPr>
          <w:rFonts w:cs="Times New Roman"/>
          <w:b/>
          <w:bCs/>
        </w:rPr>
        <w:t xml:space="preserve"> </w:t>
      </w:r>
      <w:r w:rsidR="00B8251E" w:rsidRPr="00B8251E">
        <w:rPr>
          <w:rFonts w:cs="Times New Roman"/>
        </w:rPr>
        <w:t>2019</w:t>
      </w:r>
      <w:r w:rsidR="008110C4">
        <w:rPr>
          <w:rFonts w:cs="Times New Roman"/>
        </w:rPr>
        <w:t>, approved and signed</w:t>
      </w:r>
      <w:r w:rsidR="00265774">
        <w:rPr>
          <w:rFonts w:cs="Times New Roman"/>
        </w:rPr>
        <w:br/>
      </w:r>
    </w:p>
    <w:p w14:paraId="11188B61" w14:textId="0A98DB48" w:rsidR="00B8251E" w:rsidRPr="00011A2D" w:rsidRDefault="00997261" w:rsidP="004E05CE">
      <w:pPr>
        <w:pStyle w:val="NoSpacing"/>
        <w:numPr>
          <w:ilvl w:val="0"/>
          <w:numId w:val="32"/>
        </w:numPr>
        <w:rPr>
          <w:rFonts w:asciiTheme="minorHAnsi" w:hAnsiTheme="minorHAnsi"/>
          <w:sz w:val="24"/>
          <w:szCs w:val="24"/>
        </w:rPr>
      </w:pPr>
      <w:r w:rsidRPr="00011A2D">
        <w:rPr>
          <w:rFonts w:asciiTheme="minorHAnsi" w:hAnsiTheme="minorHAnsi"/>
          <w:sz w:val="24"/>
          <w:szCs w:val="24"/>
        </w:rPr>
        <w:t xml:space="preserve">Matters arising: </w:t>
      </w:r>
      <w:r w:rsidR="00CF14FB">
        <w:rPr>
          <w:rFonts w:asciiTheme="minorHAnsi" w:hAnsiTheme="minorHAnsi"/>
          <w:sz w:val="24"/>
          <w:szCs w:val="24"/>
        </w:rPr>
        <w:t>None</w:t>
      </w:r>
      <w:r w:rsidR="00537A59" w:rsidRPr="00011A2D">
        <w:rPr>
          <w:rFonts w:asciiTheme="minorHAnsi" w:hAnsiTheme="minorHAnsi"/>
          <w:sz w:val="24"/>
          <w:szCs w:val="24"/>
        </w:rPr>
        <w:br/>
      </w:r>
    </w:p>
    <w:p w14:paraId="57522B75" w14:textId="7F4D430E" w:rsidR="003B1CFC" w:rsidRDefault="003B1CFC" w:rsidP="00B8251E">
      <w:pPr>
        <w:pStyle w:val="NoSpacing"/>
        <w:numPr>
          <w:ilvl w:val="0"/>
          <w:numId w:val="32"/>
        </w:numPr>
        <w:rPr>
          <w:rFonts w:asciiTheme="minorHAnsi" w:hAnsiTheme="minorHAnsi"/>
          <w:sz w:val="24"/>
          <w:szCs w:val="24"/>
        </w:rPr>
      </w:pPr>
      <w:r w:rsidRPr="00CF14FB">
        <w:rPr>
          <w:rFonts w:asciiTheme="minorHAnsi" w:hAnsiTheme="minorHAnsi"/>
          <w:sz w:val="24"/>
          <w:szCs w:val="24"/>
          <w:u w:val="single"/>
        </w:rPr>
        <w:t>P</w:t>
      </w:r>
      <w:r w:rsidR="00011A2D" w:rsidRPr="00CF14FB">
        <w:rPr>
          <w:rFonts w:asciiTheme="minorHAnsi" w:hAnsiTheme="minorHAnsi"/>
          <w:sz w:val="24"/>
          <w:szCs w:val="24"/>
          <w:u w:val="single"/>
        </w:rPr>
        <w:t>lan for 2019/20</w:t>
      </w:r>
      <w:r w:rsidR="004E05CE">
        <w:rPr>
          <w:rFonts w:asciiTheme="minorHAnsi" w:hAnsiTheme="minorHAnsi"/>
          <w:sz w:val="24"/>
          <w:szCs w:val="24"/>
        </w:rPr>
        <w:t xml:space="preserve"> </w:t>
      </w:r>
      <w:r w:rsidR="008110C4">
        <w:rPr>
          <w:rFonts w:asciiTheme="minorHAnsi" w:hAnsiTheme="minorHAnsi"/>
          <w:sz w:val="24"/>
          <w:szCs w:val="24"/>
        </w:rPr>
        <w:t>- draft agreed</w:t>
      </w:r>
      <w:r>
        <w:rPr>
          <w:rFonts w:asciiTheme="minorHAnsi" w:hAnsiTheme="minorHAnsi"/>
          <w:sz w:val="24"/>
          <w:szCs w:val="24"/>
        </w:rPr>
        <w:br/>
      </w:r>
    </w:p>
    <w:p w14:paraId="3EF8D73B" w14:textId="628C84CC" w:rsidR="004E05CE" w:rsidRDefault="003B1CFC" w:rsidP="00B8251E">
      <w:pPr>
        <w:pStyle w:val="NoSpacing"/>
        <w:numPr>
          <w:ilvl w:val="0"/>
          <w:numId w:val="32"/>
        </w:numPr>
        <w:rPr>
          <w:rFonts w:asciiTheme="minorHAnsi" w:hAnsiTheme="minorHAnsi"/>
          <w:sz w:val="24"/>
          <w:szCs w:val="24"/>
        </w:rPr>
      </w:pPr>
      <w:r w:rsidRPr="00054183">
        <w:rPr>
          <w:rFonts w:asciiTheme="minorHAnsi" w:hAnsiTheme="minorHAnsi"/>
          <w:sz w:val="24"/>
          <w:szCs w:val="24"/>
          <w:u w:val="single"/>
        </w:rPr>
        <w:t>Feedback from CCG/PPG meeting</w:t>
      </w:r>
      <w:r>
        <w:rPr>
          <w:rFonts w:asciiTheme="minorHAnsi" w:hAnsiTheme="minorHAnsi"/>
          <w:sz w:val="24"/>
          <w:szCs w:val="24"/>
        </w:rPr>
        <w:t>, 23 May</w:t>
      </w:r>
      <w:r w:rsidR="009312A6">
        <w:rPr>
          <w:rFonts w:asciiTheme="minorHAnsi" w:hAnsiTheme="minorHAnsi"/>
          <w:sz w:val="24"/>
          <w:szCs w:val="24"/>
        </w:rPr>
        <w:t xml:space="preserve"> –</w:t>
      </w:r>
      <w:r w:rsidR="008110C4">
        <w:rPr>
          <w:rFonts w:asciiTheme="minorHAnsi" w:hAnsiTheme="minorHAnsi"/>
          <w:sz w:val="24"/>
          <w:szCs w:val="24"/>
        </w:rPr>
        <w:t xml:space="preserve"> </w:t>
      </w:r>
      <w:r w:rsidR="009312A6">
        <w:rPr>
          <w:rFonts w:asciiTheme="minorHAnsi" w:hAnsiTheme="minorHAnsi"/>
          <w:sz w:val="24"/>
          <w:szCs w:val="24"/>
        </w:rPr>
        <w:t>minutes</w:t>
      </w:r>
      <w:r w:rsidR="008110C4">
        <w:rPr>
          <w:rFonts w:asciiTheme="minorHAnsi" w:hAnsiTheme="minorHAnsi"/>
          <w:sz w:val="24"/>
          <w:szCs w:val="24"/>
        </w:rPr>
        <w:t xml:space="preserve"> circulated before the meeting.</w:t>
      </w:r>
      <w:r w:rsidR="009312A6">
        <w:rPr>
          <w:rFonts w:asciiTheme="minorHAnsi" w:hAnsiTheme="minorHAnsi"/>
          <w:sz w:val="24"/>
          <w:szCs w:val="24"/>
        </w:rPr>
        <w:t xml:space="preserve">         </w:t>
      </w:r>
      <w:r w:rsidR="004E05CE">
        <w:rPr>
          <w:rFonts w:asciiTheme="minorHAnsi" w:hAnsiTheme="minorHAnsi"/>
          <w:sz w:val="24"/>
          <w:szCs w:val="24"/>
        </w:rPr>
        <w:br/>
      </w:r>
    </w:p>
    <w:p w14:paraId="3C741E6E" w14:textId="23024F95" w:rsidR="00B8251E" w:rsidRPr="003B1CFC" w:rsidRDefault="004E05CE" w:rsidP="003B1CFC">
      <w:pPr>
        <w:pStyle w:val="NoSpacing"/>
        <w:numPr>
          <w:ilvl w:val="0"/>
          <w:numId w:val="32"/>
        </w:numPr>
        <w:rPr>
          <w:rFonts w:asciiTheme="minorHAnsi" w:hAnsiTheme="minorHAnsi"/>
          <w:sz w:val="24"/>
          <w:szCs w:val="24"/>
        </w:rPr>
      </w:pPr>
      <w:r w:rsidRPr="00CF14FB">
        <w:rPr>
          <w:rFonts w:asciiTheme="minorHAnsi" w:hAnsiTheme="minorHAnsi"/>
          <w:sz w:val="24"/>
          <w:szCs w:val="24"/>
          <w:u w:val="single"/>
        </w:rPr>
        <w:t>Community Hub</w:t>
      </w:r>
      <w:r w:rsidR="008110C4">
        <w:rPr>
          <w:rFonts w:asciiTheme="minorHAnsi" w:hAnsiTheme="minorHAnsi"/>
          <w:sz w:val="24"/>
          <w:szCs w:val="24"/>
        </w:rPr>
        <w:t xml:space="preserve"> – 2 Parish huts to be refurbished</w:t>
      </w:r>
      <w:r>
        <w:rPr>
          <w:rFonts w:asciiTheme="minorHAnsi" w:hAnsiTheme="minorHAnsi"/>
          <w:sz w:val="24"/>
          <w:szCs w:val="24"/>
        </w:rPr>
        <w:t xml:space="preserve">                                                                                                          </w:t>
      </w:r>
      <w:r w:rsidR="00923E4F">
        <w:rPr>
          <w:rFonts w:asciiTheme="minorHAnsi" w:hAnsiTheme="minorHAnsi"/>
          <w:sz w:val="24"/>
          <w:szCs w:val="24"/>
        </w:rPr>
        <w:br/>
      </w:r>
    </w:p>
    <w:p w14:paraId="4DC0271F" w14:textId="4F4B18FE" w:rsidR="00994B24" w:rsidRPr="00994B24" w:rsidRDefault="00537A59" w:rsidP="00B8251E">
      <w:pPr>
        <w:pStyle w:val="NoSpacing"/>
        <w:numPr>
          <w:ilvl w:val="0"/>
          <w:numId w:val="32"/>
        </w:numPr>
      </w:pPr>
      <w:r w:rsidRPr="00CF14FB">
        <w:rPr>
          <w:rFonts w:asciiTheme="minorHAnsi" w:hAnsiTheme="minorHAnsi"/>
          <w:sz w:val="24"/>
          <w:szCs w:val="24"/>
          <w:u w:val="single"/>
        </w:rPr>
        <w:t>DNA for appointments</w:t>
      </w:r>
      <w:r>
        <w:rPr>
          <w:rFonts w:asciiTheme="minorHAnsi" w:hAnsiTheme="minorHAnsi"/>
          <w:sz w:val="24"/>
          <w:szCs w:val="24"/>
        </w:rPr>
        <w:t xml:space="preserve"> </w:t>
      </w:r>
      <w:r w:rsidR="008110C4">
        <w:rPr>
          <w:rFonts w:asciiTheme="minorHAnsi" w:hAnsiTheme="minorHAnsi"/>
          <w:sz w:val="24"/>
          <w:szCs w:val="24"/>
        </w:rPr>
        <w:t xml:space="preserve">- data requested from all surgeries at CCG/PPG forum. </w:t>
      </w:r>
      <w:r w:rsidR="008110C4">
        <w:rPr>
          <w:rFonts w:asciiTheme="minorHAnsi" w:hAnsiTheme="minorHAnsi"/>
          <w:b/>
          <w:bCs/>
          <w:sz w:val="24"/>
          <w:szCs w:val="24"/>
        </w:rPr>
        <w:t>CN</w:t>
      </w:r>
      <w:r w:rsidR="008110C4">
        <w:rPr>
          <w:rFonts w:asciiTheme="minorHAnsi" w:hAnsiTheme="minorHAnsi"/>
          <w:sz w:val="24"/>
          <w:szCs w:val="24"/>
        </w:rPr>
        <w:t xml:space="preserve"> to ask </w:t>
      </w:r>
      <w:r w:rsidR="008110C4">
        <w:rPr>
          <w:rFonts w:asciiTheme="minorHAnsi" w:hAnsiTheme="minorHAnsi"/>
          <w:b/>
          <w:bCs/>
          <w:sz w:val="24"/>
          <w:szCs w:val="24"/>
        </w:rPr>
        <w:t>JW</w:t>
      </w:r>
      <w:r w:rsidR="008110C4">
        <w:rPr>
          <w:rFonts w:asciiTheme="minorHAnsi" w:hAnsiTheme="minorHAnsi"/>
          <w:sz w:val="24"/>
          <w:szCs w:val="24"/>
        </w:rPr>
        <w:t xml:space="preserve"> </w:t>
      </w:r>
      <w:r w:rsidR="008110C4" w:rsidRPr="008110C4">
        <w:rPr>
          <w:rFonts w:asciiTheme="minorHAnsi" w:hAnsiTheme="minorHAnsi"/>
          <w:sz w:val="24"/>
          <w:szCs w:val="24"/>
        </w:rPr>
        <w:t>about progress on this.</w:t>
      </w:r>
      <w:r w:rsidRPr="008110C4">
        <w:rPr>
          <w:rFonts w:asciiTheme="minorHAnsi" w:hAnsiTheme="minorHAnsi"/>
          <w:sz w:val="24"/>
          <w:szCs w:val="24"/>
        </w:rPr>
        <w:t xml:space="preserve">  </w:t>
      </w:r>
      <w:r w:rsidR="008110C4">
        <w:rPr>
          <w:rFonts w:asciiTheme="minorHAnsi" w:hAnsiTheme="minorHAnsi"/>
          <w:sz w:val="24"/>
          <w:szCs w:val="24"/>
        </w:rPr>
        <w:t>Some discussion whether the committee could have info on level of complaints from patients (Not personal or clinical info)</w:t>
      </w:r>
      <w:r w:rsidR="005F761D">
        <w:rPr>
          <w:rFonts w:asciiTheme="minorHAnsi" w:hAnsiTheme="minorHAnsi"/>
          <w:sz w:val="24"/>
          <w:szCs w:val="24"/>
        </w:rPr>
        <w:t>.</w:t>
      </w:r>
      <w:r w:rsidRPr="008110C4">
        <w:rPr>
          <w:rFonts w:asciiTheme="minorHAnsi" w:hAnsiTheme="minorHAnsi"/>
          <w:sz w:val="24"/>
          <w:szCs w:val="24"/>
        </w:rPr>
        <w:t xml:space="preserve">   </w:t>
      </w:r>
      <w:r w:rsidR="008110C4" w:rsidRPr="008110C4">
        <w:br/>
      </w:r>
    </w:p>
    <w:p w14:paraId="0D3B2834" w14:textId="398E4BE4" w:rsidR="00335E39" w:rsidRPr="002566A8" w:rsidRDefault="003B1CFC" w:rsidP="008110C4">
      <w:pPr>
        <w:pStyle w:val="NoSpacing"/>
        <w:numPr>
          <w:ilvl w:val="0"/>
          <w:numId w:val="32"/>
        </w:numPr>
        <w:rPr>
          <w:rFonts w:asciiTheme="minorHAnsi" w:hAnsiTheme="minorHAnsi" w:cstheme="minorHAnsi"/>
          <w:sz w:val="24"/>
          <w:szCs w:val="24"/>
        </w:rPr>
      </w:pPr>
      <w:r w:rsidRPr="005F761D">
        <w:rPr>
          <w:rFonts w:asciiTheme="minorHAnsi" w:hAnsiTheme="minorHAnsi"/>
          <w:sz w:val="24"/>
          <w:szCs w:val="24"/>
          <w:u w:val="single"/>
        </w:rPr>
        <w:t xml:space="preserve">Health Event </w:t>
      </w:r>
      <w:r w:rsidR="00004513" w:rsidRPr="005F761D">
        <w:rPr>
          <w:rFonts w:asciiTheme="minorHAnsi" w:hAnsiTheme="minorHAnsi"/>
          <w:sz w:val="24"/>
          <w:szCs w:val="24"/>
          <w:u w:val="single"/>
        </w:rPr>
        <w:t>15</w:t>
      </w:r>
      <w:r w:rsidR="00004513" w:rsidRPr="005F761D">
        <w:rPr>
          <w:rFonts w:asciiTheme="minorHAnsi" w:hAnsiTheme="minorHAnsi"/>
          <w:sz w:val="24"/>
          <w:szCs w:val="24"/>
          <w:u w:val="single"/>
          <w:vertAlign w:val="superscript"/>
        </w:rPr>
        <w:t>th</w:t>
      </w:r>
      <w:r w:rsidR="00004513" w:rsidRPr="005F761D">
        <w:rPr>
          <w:rFonts w:asciiTheme="minorHAnsi" w:hAnsiTheme="minorHAnsi"/>
          <w:sz w:val="24"/>
          <w:szCs w:val="24"/>
          <w:u w:val="single"/>
        </w:rPr>
        <w:t xml:space="preserve"> October</w:t>
      </w:r>
      <w:r w:rsidR="00835919">
        <w:rPr>
          <w:rFonts w:asciiTheme="minorHAnsi" w:hAnsiTheme="minorHAnsi"/>
          <w:sz w:val="24"/>
          <w:szCs w:val="24"/>
        </w:rPr>
        <w:t>,</w:t>
      </w:r>
      <w:r w:rsidR="00004513">
        <w:rPr>
          <w:rFonts w:asciiTheme="minorHAnsi" w:hAnsiTheme="minorHAnsi"/>
          <w:sz w:val="24"/>
          <w:szCs w:val="24"/>
        </w:rPr>
        <w:t xml:space="preserve"> </w:t>
      </w:r>
      <w:r w:rsidR="005F761D">
        <w:rPr>
          <w:rFonts w:asciiTheme="minorHAnsi" w:hAnsiTheme="minorHAnsi"/>
          <w:sz w:val="24"/>
          <w:szCs w:val="24"/>
        </w:rPr>
        <w:t>a f</w:t>
      </w:r>
      <w:r w:rsidR="00835919">
        <w:rPr>
          <w:rFonts w:asciiTheme="minorHAnsi" w:hAnsiTheme="minorHAnsi"/>
          <w:sz w:val="24"/>
          <w:szCs w:val="24"/>
        </w:rPr>
        <w:t xml:space="preserve">lyer </w:t>
      </w:r>
      <w:r w:rsidR="005F761D">
        <w:rPr>
          <w:rFonts w:asciiTheme="minorHAnsi" w:hAnsiTheme="minorHAnsi"/>
          <w:sz w:val="24"/>
          <w:szCs w:val="24"/>
        </w:rPr>
        <w:t>asking people to keep the date 15</w:t>
      </w:r>
      <w:r w:rsidR="005F761D" w:rsidRPr="005F761D">
        <w:rPr>
          <w:rFonts w:asciiTheme="minorHAnsi" w:hAnsiTheme="minorHAnsi"/>
          <w:sz w:val="24"/>
          <w:szCs w:val="24"/>
          <w:vertAlign w:val="superscript"/>
        </w:rPr>
        <w:t>th</w:t>
      </w:r>
      <w:r w:rsidR="005F761D">
        <w:rPr>
          <w:rFonts w:asciiTheme="minorHAnsi" w:hAnsiTheme="minorHAnsi"/>
          <w:sz w:val="24"/>
          <w:szCs w:val="24"/>
        </w:rPr>
        <w:t xml:space="preserve"> October free has been circulated to the local primary schools, years 5 and 6. Burwash, Stonegate, Broad Oak in their book bags, </w:t>
      </w:r>
      <w:proofErr w:type="spellStart"/>
      <w:r w:rsidR="005F761D">
        <w:rPr>
          <w:rFonts w:asciiTheme="minorHAnsi" w:hAnsiTheme="minorHAnsi"/>
          <w:sz w:val="24"/>
          <w:szCs w:val="24"/>
        </w:rPr>
        <w:t>Etchingham</w:t>
      </w:r>
      <w:proofErr w:type="spellEnd"/>
      <w:r w:rsidR="005F761D">
        <w:rPr>
          <w:rFonts w:asciiTheme="minorHAnsi" w:hAnsiTheme="minorHAnsi"/>
          <w:sz w:val="24"/>
          <w:szCs w:val="24"/>
        </w:rPr>
        <w:t xml:space="preserve"> via email.</w:t>
      </w:r>
      <w:r w:rsidR="00335E39">
        <w:rPr>
          <w:rFonts w:asciiTheme="minorHAnsi" w:hAnsiTheme="minorHAnsi"/>
          <w:sz w:val="24"/>
          <w:szCs w:val="24"/>
        </w:rPr>
        <w:t xml:space="preserve"> Flyers also to be given to Vine Hall school. </w:t>
      </w:r>
      <w:r w:rsidR="00335E39">
        <w:rPr>
          <w:rFonts w:asciiTheme="minorHAnsi" w:hAnsiTheme="minorHAnsi"/>
          <w:b/>
          <w:bCs/>
          <w:sz w:val="24"/>
          <w:szCs w:val="24"/>
        </w:rPr>
        <w:t>LL</w:t>
      </w:r>
      <w:r w:rsidR="00335E39">
        <w:rPr>
          <w:rFonts w:asciiTheme="minorHAnsi" w:hAnsiTheme="minorHAnsi"/>
          <w:sz w:val="24"/>
          <w:szCs w:val="24"/>
        </w:rPr>
        <w:t xml:space="preserve"> will send flyer to </w:t>
      </w:r>
      <w:proofErr w:type="spellStart"/>
      <w:r w:rsidR="00335E39">
        <w:rPr>
          <w:rFonts w:asciiTheme="minorHAnsi" w:hAnsiTheme="minorHAnsi"/>
          <w:sz w:val="24"/>
          <w:szCs w:val="24"/>
        </w:rPr>
        <w:t>Etchingham</w:t>
      </w:r>
      <w:proofErr w:type="spellEnd"/>
      <w:r w:rsidR="00335E39">
        <w:rPr>
          <w:rFonts w:asciiTheme="minorHAnsi" w:hAnsiTheme="minorHAnsi"/>
          <w:sz w:val="24"/>
          <w:szCs w:val="24"/>
        </w:rPr>
        <w:t xml:space="preserve"> general email.</w:t>
      </w:r>
      <w:r w:rsidR="00335E39">
        <w:rPr>
          <w:rFonts w:asciiTheme="minorHAnsi" w:hAnsiTheme="minorHAnsi"/>
          <w:sz w:val="24"/>
          <w:szCs w:val="24"/>
        </w:rPr>
        <w:br/>
        <w:t xml:space="preserve">Mr Treloar at Heathfield school very helpful. </w:t>
      </w:r>
      <w:r w:rsidR="00335E39">
        <w:rPr>
          <w:rFonts w:asciiTheme="minorHAnsi" w:hAnsiTheme="minorHAnsi"/>
          <w:b/>
          <w:bCs/>
          <w:sz w:val="24"/>
          <w:szCs w:val="24"/>
        </w:rPr>
        <w:t>LL</w:t>
      </w:r>
      <w:r w:rsidR="00335E39">
        <w:rPr>
          <w:rFonts w:asciiTheme="minorHAnsi" w:hAnsiTheme="minorHAnsi"/>
          <w:sz w:val="24"/>
          <w:szCs w:val="24"/>
        </w:rPr>
        <w:t xml:space="preserve"> to meet him to collect artwork from the pupils for posters. He or a colleague will attend and speak at the Event about support provided at school. The students may also provide a video with their input. Main speaker Sue Davis from CAMHS </w:t>
      </w:r>
      <w:r w:rsidR="00335E39" w:rsidRPr="002566A8">
        <w:rPr>
          <w:rFonts w:asciiTheme="minorHAnsi" w:hAnsiTheme="minorHAnsi" w:cstheme="minorHAnsi"/>
          <w:sz w:val="24"/>
          <w:szCs w:val="24"/>
        </w:rPr>
        <w:t>(</w:t>
      </w:r>
      <w:r w:rsidR="00335E39" w:rsidRPr="002566A8">
        <w:rPr>
          <w:rFonts w:asciiTheme="minorHAnsi" w:hAnsiTheme="minorHAnsi" w:cstheme="minorHAnsi"/>
          <w:sz w:val="24"/>
          <w:szCs w:val="24"/>
          <w:shd w:val="clear" w:color="auto" w:fill="FFFFFF"/>
        </w:rPr>
        <w:t>Child and Adolescent Mental Health Services</w:t>
      </w:r>
      <w:r w:rsidR="00335E39" w:rsidRPr="002566A8">
        <w:rPr>
          <w:rFonts w:asciiTheme="minorHAnsi" w:hAnsiTheme="minorHAnsi" w:cstheme="minorHAnsi"/>
          <w:sz w:val="24"/>
          <w:szCs w:val="24"/>
          <w:shd w:val="clear" w:color="auto" w:fill="FFFFFF"/>
        </w:rPr>
        <w:t>)</w:t>
      </w:r>
      <w:r w:rsidR="002F4DFF" w:rsidRPr="002566A8">
        <w:rPr>
          <w:rFonts w:asciiTheme="minorHAnsi" w:hAnsiTheme="minorHAnsi" w:cstheme="minorHAnsi"/>
          <w:sz w:val="24"/>
          <w:szCs w:val="24"/>
          <w:shd w:val="clear" w:color="auto" w:fill="FFFFFF"/>
        </w:rPr>
        <w:t xml:space="preserve"> </w:t>
      </w:r>
    </w:p>
    <w:p w14:paraId="7FE1A2A1" w14:textId="2FB157E1" w:rsidR="008110C4" w:rsidRPr="002F4DFF" w:rsidRDefault="00335E39" w:rsidP="002F4DFF">
      <w:pPr>
        <w:pStyle w:val="NoSpacing"/>
        <w:ind w:left="720"/>
        <w:rPr>
          <w:rFonts w:asciiTheme="minorHAnsi" w:hAnsiTheme="minorHAnsi"/>
          <w:sz w:val="24"/>
          <w:szCs w:val="24"/>
        </w:rPr>
      </w:pPr>
      <w:r w:rsidRPr="00335E39">
        <w:rPr>
          <w:rFonts w:asciiTheme="minorHAnsi" w:hAnsiTheme="minorHAnsi"/>
          <w:b/>
          <w:bCs/>
          <w:sz w:val="24"/>
          <w:szCs w:val="24"/>
        </w:rPr>
        <w:t xml:space="preserve">AG, LL, CN </w:t>
      </w:r>
      <w:r>
        <w:rPr>
          <w:rFonts w:asciiTheme="minorHAnsi" w:hAnsiTheme="minorHAnsi"/>
          <w:sz w:val="24"/>
          <w:szCs w:val="24"/>
        </w:rPr>
        <w:t xml:space="preserve">to meet and design invitation </w:t>
      </w:r>
      <w:r w:rsidR="002566A8">
        <w:rPr>
          <w:rFonts w:asciiTheme="minorHAnsi" w:hAnsiTheme="minorHAnsi"/>
          <w:sz w:val="24"/>
          <w:szCs w:val="24"/>
        </w:rPr>
        <w:t>for</w:t>
      </w:r>
      <w:r>
        <w:rPr>
          <w:rFonts w:asciiTheme="minorHAnsi" w:hAnsiTheme="minorHAnsi"/>
          <w:sz w:val="24"/>
          <w:szCs w:val="24"/>
        </w:rPr>
        <w:t xml:space="preserve"> Event to be di</w:t>
      </w:r>
      <w:r w:rsidR="002F4DFF">
        <w:rPr>
          <w:rFonts w:asciiTheme="minorHAnsi" w:hAnsiTheme="minorHAnsi"/>
          <w:sz w:val="24"/>
          <w:szCs w:val="24"/>
        </w:rPr>
        <w:t>str</w:t>
      </w:r>
      <w:r>
        <w:rPr>
          <w:rFonts w:asciiTheme="minorHAnsi" w:hAnsiTheme="minorHAnsi"/>
          <w:sz w:val="24"/>
          <w:szCs w:val="24"/>
        </w:rPr>
        <w:t>ibuted to year 6 at Primary and Year 7 at Secondary schools in Septem</w:t>
      </w:r>
      <w:r w:rsidR="002F4DFF">
        <w:rPr>
          <w:rFonts w:asciiTheme="minorHAnsi" w:hAnsiTheme="minorHAnsi"/>
          <w:sz w:val="24"/>
          <w:szCs w:val="24"/>
        </w:rPr>
        <w:t xml:space="preserve">ber. </w:t>
      </w:r>
      <w:proofErr w:type="gramStart"/>
      <w:r w:rsidR="002F4DFF">
        <w:rPr>
          <w:rFonts w:asciiTheme="minorHAnsi" w:hAnsiTheme="minorHAnsi"/>
          <w:sz w:val="24"/>
          <w:szCs w:val="24"/>
        </w:rPr>
        <w:t>Also</w:t>
      </w:r>
      <w:proofErr w:type="gramEnd"/>
      <w:r w:rsidR="002F4DFF">
        <w:rPr>
          <w:rFonts w:asciiTheme="minorHAnsi" w:hAnsiTheme="minorHAnsi"/>
          <w:sz w:val="24"/>
          <w:szCs w:val="24"/>
        </w:rPr>
        <w:t xml:space="preserve"> to go in Parish mags, </w:t>
      </w:r>
      <w:proofErr w:type="spellStart"/>
      <w:r w:rsidR="002F4DFF">
        <w:rPr>
          <w:rFonts w:asciiTheme="minorHAnsi" w:hAnsiTheme="minorHAnsi"/>
          <w:sz w:val="24"/>
          <w:szCs w:val="24"/>
        </w:rPr>
        <w:t>Etchingham</w:t>
      </w:r>
      <w:proofErr w:type="spellEnd"/>
      <w:r w:rsidR="002F4DFF">
        <w:rPr>
          <w:rFonts w:asciiTheme="minorHAnsi" w:hAnsiTheme="minorHAnsi"/>
          <w:sz w:val="24"/>
          <w:szCs w:val="24"/>
        </w:rPr>
        <w:t xml:space="preserve"> email on several dates, local Facebook pages, Headline email to Heathfield parents and children. </w:t>
      </w:r>
      <w:r w:rsidR="002F4DFF">
        <w:rPr>
          <w:rFonts w:asciiTheme="minorHAnsi" w:hAnsiTheme="minorHAnsi"/>
          <w:sz w:val="24"/>
          <w:szCs w:val="24"/>
        </w:rPr>
        <w:br/>
        <w:t xml:space="preserve">Helpful websites to go on reverse of invitation. (Young minds, CAMHS, emotion line). </w:t>
      </w:r>
      <w:r w:rsidR="00CF14FB" w:rsidRPr="00335E39">
        <w:rPr>
          <w:rFonts w:asciiTheme="minorHAnsi" w:hAnsiTheme="minorHAnsi"/>
          <w:sz w:val="24"/>
          <w:szCs w:val="24"/>
        </w:rPr>
        <w:br/>
      </w:r>
    </w:p>
    <w:p w14:paraId="08F2B003" w14:textId="2CFF8849" w:rsidR="00B8251E" w:rsidRPr="00335E39" w:rsidRDefault="009A4EA5" w:rsidP="00851EC7">
      <w:pPr>
        <w:pStyle w:val="NoSpacing"/>
        <w:numPr>
          <w:ilvl w:val="0"/>
          <w:numId w:val="32"/>
        </w:numPr>
        <w:shd w:val="clear" w:color="auto" w:fill="FFFFFF"/>
        <w:rPr>
          <w:rFonts w:asciiTheme="minorHAnsi" w:eastAsia="Times New Roman" w:hAnsiTheme="minorHAnsi" w:cs="Times New Roman"/>
          <w:color w:val="222222"/>
          <w:sz w:val="24"/>
          <w:szCs w:val="24"/>
          <w:lang w:eastAsia="en-GB"/>
        </w:rPr>
      </w:pPr>
      <w:r w:rsidRPr="00335E39">
        <w:rPr>
          <w:rFonts w:asciiTheme="minorHAnsi" w:hAnsiTheme="minorHAnsi"/>
          <w:sz w:val="24"/>
          <w:szCs w:val="24"/>
          <w:u w:val="single"/>
        </w:rPr>
        <w:t>P</w:t>
      </w:r>
      <w:r w:rsidR="003C3F05" w:rsidRPr="00335E39">
        <w:rPr>
          <w:rFonts w:asciiTheme="minorHAnsi" w:hAnsiTheme="minorHAnsi"/>
          <w:sz w:val="24"/>
          <w:szCs w:val="24"/>
          <w:u w:val="single"/>
        </w:rPr>
        <w:t>ractice update</w:t>
      </w:r>
      <w:r w:rsidR="004A7FB8" w:rsidRPr="00335E39">
        <w:rPr>
          <w:rFonts w:asciiTheme="minorHAnsi" w:hAnsiTheme="minorHAnsi"/>
          <w:sz w:val="24"/>
          <w:szCs w:val="24"/>
        </w:rPr>
        <w:t xml:space="preserve"> </w:t>
      </w:r>
      <w:r w:rsidR="005F761D" w:rsidRPr="00335E39">
        <w:rPr>
          <w:rFonts w:asciiTheme="minorHAnsi" w:hAnsiTheme="minorHAnsi"/>
          <w:b/>
          <w:bCs/>
          <w:sz w:val="24"/>
          <w:szCs w:val="24"/>
        </w:rPr>
        <w:t>(JW)</w:t>
      </w:r>
      <w:r w:rsidR="008110C4" w:rsidRPr="00335E39">
        <w:rPr>
          <w:rFonts w:asciiTheme="minorHAnsi" w:hAnsiTheme="minorHAnsi"/>
          <w:sz w:val="24"/>
          <w:szCs w:val="24"/>
        </w:rPr>
        <w:t xml:space="preserve">- the </w:t>
      </w:r>
      <w:r w:rsidR="00335E39" w:rsidRPr="00335E39">
        <w:rPr>
          <w:rFonts w:asciiTheme="minorHAnsi" w:hAnsiTheme="minorHAnsi"/>
          <w:sz w:val="24"/>
          <w:szCs w:val="24"/>
        </w:rPr>
        <w:t xml:space="preserve">Practice </w:t>
      </w:r>
      <w:r w:rsidR="008110C4" w:rsidRPr="00335E39">
        <w:rPr>
          <w:rFonts w:asciiTheme="minorHAnsi" w:hAnsiTheme="minorHAnsi"/>
          <w:sz w:val="24"/>
          <w:szCs w:val="24"/>
        </w:rPr>
        <w:t xml:space="preserve">team is fund raising for </w:t>
      </w:r>
      <w:proofErr w:type="spellStart"/>
      <w:r w:rsidR="008110C4" w:rsidRPr="00335E39">
        <w:rPr>
          <w:rFonts w:asciiTheme="minorHAnsi" w:hAnsiTheme="minorHAnsi"/>
          <w:sz w:val="24"/>
          <w:szCs w:val="24"/>
        </w:rPr>
        <w:t>Parkinsons</w:t>
      </w:r>
      <w:proofErr w:type="spellEnd"/>
      <w:r w:rsidR="008110C4" w:rsidRPr="00335E39">
        <w:rPr>
          <w:rFonts w:asciiTheme="minorHAnsi" w:hAnsiTheme="minorHAnsi"/>
          <w:sz w:val="24"/>
          <w:szCs w:val="24"/>
        </w:rPr>
        <w:t xml:space="preserve"> </w:t>
      </w:r>
      <w:r w:rsidR="005F761D" w:rsidRPr="00335E39">
        <w:rPr>
          <w:rFonts w:asciiTheme="minorHAnsi" w:hAnsiTheme="minorHAnsi"/>
          <w:sz w:val="24"/>
          <w:szCs w:val="24"/>
        </w:rPr>
        <w:t xml:space="preserve">Disease </w:t>
      </w:r>
      <w:r w:rsidR="008110C4" w:rsidRPr="00335E39">
        <w:rPr>
          <w:rFonts w:asciiTheme="minorHAnsi" w:hAnsiTheme="minorHAnsi"/>
          <w:sz w:val="24"/>
          <w:szCs w:val="24"/>
        </w:rPr>
        <w:t>as a Receptionist has developed the condition.</w:t>
      </w:r>
      <w:r w:rsidR="008110C4" w:rsidRPr="00335E39">
        <w:rPr>
          <w:rFonts w:asciiTheme="minorHAnsi" w:hAnsiTheme="minorHAnsi"/>
          <w:sz w:val="24"/>
          <w:szCs w:val="24"/>
        </w:rPr>
        <w:br/>
      </w:r>
      <w:r w:rsidR="008110C4" w:rsidRPr="00335E39">
        <w:rPr>
          <w:rFonts w:eastAsia="Times New Roman" w:cs="Calibri"/>
          <w:sz w:val="24"/>
          <w:szCs w:val="24"/>
          <w:lang w:eastAsia="en-GB"/>
        </w:rPr>
        <w:t xml:space="preserve">Dr Patel is leaving and is going to train in alternative medical fields but he will be back to provide locum cover from time to time.  Dr Thomas has to have an operation on his shoulder and so he will be out of action for a few months while this is repairing and we will be relying on </w:t>
      </w:r>
      <w:r w:rsidR="002F4DFF">
        <w:rPr>
          <w:rFonts w:eastAsia="Times New Roman" w:cs="Calibri"/>
          <w:sz w:val="24"/>
          <w:szCs w:val="24"/>
          <w:lang w:eastAsia="en-GB"/>
        </w:rPr>
        <w:t>the</w:t>
      </w:r>
      <w:r w:rsidR="008110C4" w:rsidRPr="00335E39">
        <w:rPr>
          <w:rFonts w:eastAsia="Times New Roman" w:cs="Calibri"/>
          <w:sz w:val="24"/>
          <w:szCs w:val="24"/>
          <w:lang w:eastAsia="en-GB"/>
        </w:rPr>
        <w:t xml:space="preserve"> team of regular locum GPs to provide care over the summer. </w:t>
      </w:r>
      <w:r w:rsidR="002566A8">
        <w:rPr>
          <w:rFonts w:eastAsia="Times New Roman" w:cs="Calibri"/>
          <w:sz w:val="24"/>
          <w:szCs w:val="24"/>
          <w:lang w:eastAsia="en-GB"/>
        </w:rPr>
        <w:br/>
      </w:r>
      <w:bookmarkStart w:id="0" w:name="_GoBack"/>
      <w:bookmarkEnd w:id="0"/>
      <w:r w:rsidR="008110C4" w:rsidRPr="00335E39">
        <w:rPr>
          <w:rFonts w:eastAsia="Times New Roman" w:cs="Calibri"/>
          <w:sz w:val="24"/>
          <w:szCs w:val="24"/>
          <w:lang w:eastAsia="en-GB"/>
        </w:rPr>
        <w:t>There is a new GP starting, Dr Richard De-</w:t>
      </w:r>
      <w:proofErr w:type="spellStart"/>
      <w:r w:rsidR="008110C4" w:rsidRPr="00335E39">
        <w:rPr>
          <w:rFonts w:eastAsia="Times New Roman" w:cs="Calibri"/>
          <w:sz w:val="24"/>
          <w:szCs w:val="24"/>
          <w:lang w:eastAsia="en-GB"/>
        </w:rPr>
        <w:t>Heer</w:t>
      </w:r>
      <w:proofErr w:type="spellEnd"/>
      <w:r w:rsidR="008110C4" w:rsidRPr="00335E39">
        <w:rPr>
          <w:rFonts w:eastAsia="Times New Roman" w:cs="Calibri"/>
          <w:sz w:val="24"/>
          <w:szCs w:val="24"/>
          <w:lang w:eastAsia="en-GB"/>
        </w:rPr>
        <w:t>, from mid-August.</w:t>
      </w:r>
      <w:r w:rsidR="00B07DB3" w:rsidRPr="00335E39">
        <w:rPr>
          <w:rFonts w:asciiTheme="minorHAnsi" w:hAnsiTheme="minorHAnsi"/>
          <w:sz w:val="24"/>
          <w:szCs w:val="24"/>
        </w:rPr>
        <w:t xml:space="preserve">                                                                                                    </w:t>
      </w:r>
      <w:r w:rsidR="002D419E" w:rsidRPr="00335E39">
        <w:rPr>
          <w:rFonts w:asciiTheme="minorHAnsi" w:hAnsiTheme="minorHAnsi"/>
          <w:sz w:val="24"/>
          <w:szCs w:val="24"/>
        </w:rPr>
        <w:t xml:space="preserve">       </w:t>
      </w:r>
      <w:r w:rsidR="0054473D" w:rsidRPr="00335E39">
        <w:rPr>
          <w:rFonts w:asciiTheme="minorHAnsi" w:hAnsiTheme="minorHAnsi"/>
          <w:sz w:val="24"/>
          <w:szCs w:val="24"/>
        </w:rPr>
        <w:br/>
      </w:r>
    </w:p>
    <w:p w14:paraId="615716A4" w14:textId="13749BA9" w:rsidR="00686547" w:rsidRPr="00B8251E" w:rsidRDefault="003C3F05" w:rsidP="00B8251E">
      <w:pPr>
        <w:pStyle w:val="NoSpacing"/>
        <w:numPr>
          <w:ilvl w:val="0"/>
          <w:numId w:val="32"/>
        </w:numPr>
        <w:shd w:val="clear" w:color="auto" w:fill="FFFFFF"/>
        <w:rPr>
          <w:rFonts w:asciiTheme="minorHAnsi" w:hAnsiTheme="minorHAnsi"/>
          <w:sz w:val="24"/>
          <w:szCs w:val="24"/>
        </w:rPr>
      </w:pPr>
      <w:r w:rsidRPr="00B8251E">
        <w:rPr>
          <w:rFonts w:asciiTheme="minorHAnsi" w:hAnsiTheme="minorHAnsi"/>
          <w:color w:val="222222"/>
          <w:sz w:val="24"/>
          <w:szCs w:val="24"/>
          <w:shd w:val="clear" w:color="auto" w:fill="FFFFFF"/>
        </w:rPr>
        <w:t>A</w:t>
      </w:r>
      <w:r w:rsidR="00B8251E">
        <w:rPr>
          <w:rFonts w:asciiTheme="minorHAnsi" w:hAnsiTheme="minorHAnsi"/>
          <w:sz w:val="24"/>
          <w:szCs w:val="24"/>
        </w:rPr>
        <w:t>OB</w:t>
      </w:r>
      <w:r w:rsidR="002F4DFF">
        <w:rPr>
          <w:rFonts w:asciiTheme="minorHAnsi" w:hAnsiTheme="minorHAnsi"/>
          <w:sz w:val="24"/>
          <w:szCs w:val="24"/>
        </w:rPr>
        <w:t xml:space="preserve"> - none</w:t>
      </w:r>
      <w:r w:rsidR="00082C96" w:rsidRPr="00B8251E">
        <w:rPr>
          <w:rFonts w:asciiTheme="minorHAnsi" w:hAnsiTheme="minorHAnsi"/>
          <w:sz w:val="24"/>
          <w:szCs w:val="24"/>
        </w:rPr>
        <w:br/>
      </w:r>
    </w:p>
    <w:p w14:paraId="2F5144A3" w14:textId="54DE05F2" w:rsidR="009A4EA5" w:rsidRPr="002F4DFF" w:rsidRDefault="003C3F05" w:rsidP="00A524B0">
      <w:pPr>
        <w:pStyle w:val="NoSpacing"/>
        <w:numPr>
          <w:ilvl w:val="0"/>
          <w:numId w:val="32"/>
        </w:numPr>
        <w:shd w:val="clear" w:color="auto" w:fill="FFFFFF"/>
        <w:rPr>
          <w:sz w:val="24"/>
          <w:szCs w:val="24"/>
        </w:rPr>
      </w:pPr>
      <w:r w:rsidRPr="002F4DFF">
        <w:rPr>
          <w:rFonts w:asciiTheme="minorHAnsi" w:hAnsiTheme="minorHAnsi"/>
          <w:sz w:val="24"/>
          <w:szCs w:val="24"/>
        </w:rPr>
        <w:t>Date</w:t>
      </w:r>
      <w:r w:rsidR="005B5675" w:rsidRPr="002F4DFF">
        <w:rPr>
          <w:rFonts w:asciiTheme="minorHAnsi" w:hAnsiTheme="minorHAnsi"/>
          <w:sz w:val="24"/>
          <w:szCs w:val="24"/>
        </w:rPr>
        <w:t>s</w:t>
      </w:r>
      <w:r w:rsidRPr="002F4DFF">
        <w:rPr>
          <w:rFonts w:asciiTheme="minorHAnsi" w:hAnsiTheme="minorHAnsi"/>
          <w:sz w:val="24"/>
          <w:szCs w:val="24"/>
        </w:rPr>
        <w:t xml:space="preserve"> of next meeting</w:t>
      </w:r>
      <w:r w:rsidR="005B5675" w:rsidRPr="002F4DFF">
        <w:rPr>
          <w:rFonts w:asciiTheme="minorHAnsi" w:hAnsiTheme="minorHAnsi"/>
          <w:sz w:val="24"/>
          <w:szCs w:val="24"/>
        </w:rPr>
        <w:t>s</w:t>
      </w:r>
      <w:r w:rsidR="00011A2D" w:rsidRPr="002F4DFF">
        <w:rPr>
          <w:rFonts w:asciiTheme="minorHAnsi" w:hAnsiTheme="minorHAnsi"/>
          <w:sz w:val="24"/>
          <w:szCs w:val="24"/>
        </w:rPr>
        <w:t xml:space="preserve"> – </w:t>
      </w:r>
      <w:r w:rsidR="00214A91" w:rsidRPr="002F4DFF">
        <w:rPr>
          <w:rFonts w:asciiTheme="minorHAnsi" w:hAnsiTheme="minorHAnsi"/>
          <w:sz w:val="24"/>
          <w:szCs w:val="24"/>
        </w:rPr>
        <w:t>17 September</w:t>
      </w:r>
      <w:r w:rsidR="002F4DFF" w:rsidRPr="002F4DFF">
        <w:rPr>
          <w:rFonts w:asciiTheme="minorHAnsi" w:hAnsiTheme="minorHAnsi"/>
          <w:sz w:val="24"/>
          <w:szCs w:val="24"/>
        </w:rPr>
        <w:t xml:space="preserve"> (</w:t>
      </w:r>
      <w:r w:rsidR="002F4DFF" w:rsidRPr="002F4DFF">
        <w:rPr>
          <w:rFonts w:asciiTheme="minorHAnsi" w:hAnsiTheme="minorHAnsi"/>
          <w:b/>
          <w:bCs/>
          <w:sz w:val="24"/>
          <w:szCs w:val="24"/>
        </w:rPr>
        <w:t>LL</w:t>
      </w:r>
      <w:r w:rsidR="002F4DFF" w:rsidRPr="002F4DFF">
        <w:rPr>
          <w:rFonts w:asciiTheme="minorHAnsi" w:hAnsiTheme="minorHAnsi"/>
          <w:sz w:val="24"/>
          <w:szCs w:val="24"/>
        </w:rPr>
        <w:t xml:space="preserve"> apologies)</w:t>
      </w:r>
      <w:r w:rsidR="00214A91" w:rsidRPr="002F4DFF">
        <w:rPr>
          <w:rFonts w:asciiTheme="minorHAnsi" w:hAnsiTheme="minorHAnsi"/>
          <w:sz w:val="24"/>
          <w:szCs w:val="24"/>
        </w:rPr>
        <w:t xml:space="preserve">, </w:t>
      </w:r>
      <w:r w:rsidR="002F4DFF" w:rsidRPr="002F4DFF">
        <w:rPr>
          <w:rFonts w:asciiTheme="minorHAnsi" w:hAnsiTheme="minorHAnsi"/>
          <w:sz w:val="24"/>
          <w:szCs w:val="24"/>
        </w:rPr>
        <w:t>Health event 15</w:t>
      </w:r>
      <w:r w:rsidR="002F4DFF" w:rsidRPr="002F4DFF">
        <w:rPr>
          <w:rFonts w:asciiTheme="minorHAnsi" w:hAnsiTheme="minorHAnsi"/>
          <w:sz w:val="24"/>
          <w:szCs w:val="24"/>
          <w:vertAlign w:val="superscript"/>
        </w:rPr>
        <w:t>th</w:t>
      </w:r>
      <w:r w:rsidR="002F4DFF" w:rsidRPr="002F4DFF">
        <w:rPr>
          <w:rFonts w:asciiTheme="minorHAnsi" w:hAnsiTheme="minorHAnsi"/>
          <w:sz w:val="24"/>
          <w:szCs w:val="24"/>
        </w:rPr>
        <w:t xml:space="preserve"> October, </w:t>
      </w:r>
      <w:r w:rsidR="00214A91" w:rsidRPr="002F4DFF">
        <w:rPr>
          <w:rFonts w:asciiTheme="minorHAnsi" w:hAnsiTheme="minorHAnsi"/>
          <w:sz w:val="24"/>
          <w:szCs w:val="24"/>
        </w:rPr>
        <w:t xml:space="preserve">19 November  </w:t>
      </w:r>
      <w:r w:rsidR="003B1CFC" w:rsidRPr="002F4DFF">
        <w:rPr>
          <w:rFonts w:asciiTheme="minorHAnsi" w:hAnsiTheme="minorHAnsi"/>
          <w:sz w:val="24"/>
          <w:szCs w:val="24"/>
        </w:rPr>
        <w:br/>
        <w:t>CCG/PPG Forum – 22 August 2-4pm, Hastings</w:t>
      </w:r>
      <w:r w:rsidR="003B1CFC" w:rsidRPr="002F4DFF">
        <w:rPr>
          <w:rFonts w:asciiTheme="minorHAnsi" w:hAnsiTheme="minorHAnsi"/>
          <w:sz w:val="24"/>
          <w:szCs w:val="24"/>
        </w:rPr>
        <w:br/>
        <w:t xml:space="preserve">                                   5 November 10-12md, Bexhill</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1701"/>
      </w:tblGrid>
      <w:tr w:rsidR="003C3F05" w:rsidRPr="00F07AAA" w14:paraId="3013CC90" w14:textId="77777777" w:rsidTr="00897EF2">
        <w:tc>
          <w:tcPr>
            <w:tcW w:w="2223" w:type="dxa"/>
            <w:hideMark/>
          </w:tcPr>
          <w:p w14:paraId="5BC2E972" w14:textId="77777777" w:rsidR="003C3F05" w:rsidRPr="00F07AAA" w:rsidRDefault="003C3F05" w:rsidP="00897EF2">
            <w:pPr>
              <w:pStyle w:val="NoSpacing"/>
              <w:rPr>
                <w:rFonts w:asciiTheme="minorHAnsi" w:hAnsiTheme="minorHAnsi"/>
                <w:color w:val="FF0000"/>
                <w:sz w:val="24"/>
                <w:szCs w:val="24"/>
              </w:rPr>
            </w:pPr>
          </w:p>
        </w:tc>
        <w:tc>
          <w:tcPr>
            <w:tcW w:w="1701" w:type="dxa"/>
            <w:hideMark/>
          </w:tcPr>
          <w:p w14:paraId="5F829826" w14:textId="77777777" w:rsidR="003C3F05" w:rsidRPr="00F07AAA" w:rsidRDefault="003C3F05" w:rsidP="008A254A">
            <w:pPr>
              <w:pStyle w:val="NoSpacing"/>
              <w:rPr>
                <w:rFonts w:asciiTheme="minorHAnsi" w:hAnsiTheme="minorHAnsi"/>
                <w:sz w:val="24"/>
                <w:szCs w:val="24"/>
              </w:rPr>
            </w:pPr>
          </w:p>
        </w:tc>
      </w:tr>
    </w:tbl>
    <w:p w14:paraId="20A0336A" w14:textId="77777777" w:rsidR="00BF1562" w:rsidRPr="00F07AAA" w:rsidRDefault="00BF1562" w:rsidP="00BF1562">
      <w:pPr>
        <w:shd w:val="clear" w:color="auto" w:fill="FFFFFF"/>
        <w:rPr>
          <w:sz w:val="24"/>
          <w:szCs w:val="24"/>
        </w:rPr>
      </w:pPr>
    </w:p>
    <w:sectPr w:rsidR="00BF1562" w:rsidRPr="00F07AAA" w:rsidSect="006449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53D9"/>
    <w:multiLevelType w:val="hybridMultilevel"/>
    <w:tmpl w:val="C6F2B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F4158"/>
    <w:multiLevelType w:val="hybridMultilevel"/>
    <w:tmpl w:val="2DEAF3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63C2A"/>
    <w:multiLevelType w:val="hybridMultilevel"/>
    <w:tmpl w:val="D2D85A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EC3E97"/>
    <w:multiLevelType w:val="hybridMultilevel"/>
    <w:tmpl w:val="20FCB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12B0A"/>
    <w:multiLevelType w:val="hybridMultilevel"/>
    <w:tmpl w:val="0F48A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302014"/>
    <w:multiLevelType w:val="hybridMultilevel"/>
    <w:tmpl w:val="ABD48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837151"/>
    <w:multiLevelType w:val="hybridMultilevel"/>
    <w:tmpl w:val="24647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B459E3"/>
    <w:multiLevelType w:val="hybridMultilevel"/>
    <w:tmpl w:val="5F6060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79651F"/>
    <w:multiLevelType w:val="hybridMultilevel"/>
    <w:tmpl w:val="C268A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615F0E"/>
    <w:multiLevelType w:val="hybridMultilevel"/>
    <w:tmpl w:val="556CA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CD511B"/>
    <w:multiLevelType w:val="hybridMultilevel"/>
    <w:tmpl w:val="610ED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E16906"/>
    <w:multiLevelType w:val="hybridMultilevel"/>
    <w:tmpl w:val="A5727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780428"/>
    <w:multiLevelType w:val="hybridMultilevel"/>
    <w:tmpl w:val="4A749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80F8D"/>
    <w:multiLevelType w:val="hybridMultilevel"/>
    <w:tmpl w:val="92F09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19677D"/>
    <w:multiLevelType w:val="hybridMultilevel"/>
    <w:tmpl w:val="EED4D5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8E4747"/>
    <w:multiLevelType w:val="hybridMultilevel"/>
    <w:tmpl w:val="6E368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8576AA"/>
    <w:multiLevelType w:val="hybridMultilevel"/>
    <w:tmpl w:val="4754C8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EC595D"/>
    <w:multiLevelType w:val="hybridMultilevel"/>
    <w:tmpl w:val="2AC8BB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1F45BD"/>
    <w:multiLevelType w:val="hybridMultilevel"/>
    <w:tmpl w:val="484869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C147BC"/>
    <w:multiLevelType w:val="hybridMultilevel"/>
    <w:tmpl w:val="96B055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474680"/>
    <w:multiLevelType w:val="hybridMultilevel"/>
    <w:tmpl w:val="C268A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193C0B"/>
    <w:multiLevelType w:val="hybridMultilevel"/>
    <w:tmpl w:val="5C8A8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AE595F"/>
    <w:multiLevelType w:val="hybridMultilevel"/>
    <w:tmpl w:val="BE6A9D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1492D"/>
    <w:multiLevelType w:val="hybridMultilevel"/>
    <w:tmpl w:val="2CD8C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3F1DE5"/>
    <w:multiLevelType w:val="hybridMultilevel"/>
    <w:tmpl w:val="382A35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906980"/>
    <w:multiLevelType w:val="hybridMultilevel"/>
    <w:tmpl w:val="C268A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BA70B0"/>
    <w:multiLevelType w:val="hybridMultilevel"/>
    <w:tmpl w:val="456A68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2B34F6"/>
    <w:multiLevelType w:val="hybridMultilevel"/>
    <w:tmpl w:val="C268A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0F6FB5"/>
    <w:multiLevelType w:val="hybridMultilevel"/>
    <w:tmpl w:val="71764A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4113A86"/>
    <w:multiLevelType w:val="hybridMultilevel"/>
    <w:tmpl w:val="20FCB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8C5294"/>
    <w:multiLevelType w:val="hybridMultilevel"/>
    <w:tmpl w:val="A0AA4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3C3254"/>
    <w:multiLevelType w:val="hybridMultilevel"/>
    <w:tmpl w:val="0C36D8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4437791"/>
    <w:multiLevelType w:val="hybridMultilevel"/>
    <w:tmpl w:val="6E2E5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5A2A68"/>
    <w:multiLevelType w:val="hybridMultilevel"/>
    <w:tmpl w:val="20FCB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C26217"/>
    <w:multiLevelType w:val="hybridMultilevel"/>
    <w:tmpl w:val="C268A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1"/>
  </w:num>
  <w:num w:numId="3">
    <w:abstractNumId w:val="9"/>
  </w:num>
  <w:num w:numId="4">
    <w:abstractNumId w:val="4"/>
  </w:num>
  <w:num w:numId="5">
    <w:abstractNumId w:val="28"/>
  </w:num>
  <w:num w:numId="6">
    <w:abstractNumId w:val="18"/>
  </w:num>
  <w:num w:numId="7">
    <w:abstractNumId w:val="22"/>
  </w:num>
  <w:num w:numId="8">
    <w:abstractNumId w:val="19"/>
  </w:num>
  <w:num w:numId="9">
    <w:abstractNumId w:val="24"/>
  </w:num>
  <w:num w:numId="10">
    <w:abstractNumId w:val="32"/>
  </w:num>
  <w:num w:numId="11">
    <w:abstractNumId w:val="30"/>
  </w:num>
  <w:num w:numId="12">
    <w:abstractNumId w:val="17"/>
  </w:num>
  <w:num w:numId="13">
    <w:abstractNumId w:val="16"/>
  </w:num>
  <w:num w:numId="14">
    <w:abstractNumId w:val="23"/>
  </w:num>
  <w:num w:numId="15">
    <w:abstractNumId w:val="11"/>
  </w:num>
  <w:num w:numId="16">
    <w:abstractNumId w:val="1"/>
  </w:num>
  <w:num w:numId="17">
    <w:abstractNumId w:val="13"/>
  </w:num>
  <w:num w:numId="18">
    <w:abstractNumId w:val="14"/>
  </w:num>
  <w:num w:numId="19">
    <w:abstractNumId w:val="7"/>
  </w:num>
  <w:num w:numId="20">
    <w:abstractNumId w:val="5"/>
  </w:num>
  <w:num w:numId="21">
    <w:abstractNumId w:val="12"/>
  </w:num>
  <w:num w:numId="22">
    <w:abstractNumId w:val="29"/>
  </w:num>
  <w:num w:numId="23">
    <w:abstractNumId w:val="6"/>
  </w:num>
  <w:num w:numId="24">
    <w:abstractNumId w:val="33"/>
  </w:num>
  <w:num w:numId="25">
    <w:abstractNumId w:val="3"/>
  </w:num>
  <w:num w:numId="26">
    <w:abstractNumId w:val="15"/>
  </w:num>
  <w:num w:numId="27">
    <w:abstractNumId w:val="20"/>
  </w:num>
  <w:num w:numId="28">
    <w:abstractNumId w:val="25"/>
  </w:num>
  <w:num w:numId="29">
    <w:abstractNumId w:val="27"/>
  </w:num>
  <w:num w:numId="30">
    <w:abstractNumId w:val="8"/>
  </w:num>
  <w:num w:numId="31">
    <w:abstractNumId w:val="34"/>
  </w:num>
  <w:num w:numId="32">
    <w:abstractNumId w:val="26"/>
  </w:num>
  <w:num w:numId="33">
    <w:abstractNumId w:val="0"/>
  </w:num>
  <w:num w:numId="34">
    <w:abstractNumId w:val="2"/>
  </w:num>
  <w:num w:numId="35">
    <w:abstractNumId w:val="31"/>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5CAF"/>
    <w:rsid w:val="00004513"/>
    <w:rsid w:val="00011A2D"/>
    <w:rsid w:val="00021609"/>
    <w:rsid w:val="00034B06"/>
    <w:rsid w:val="00035FEE"/>
    <w:rsid w:val="00054183"/>
    <w:rsid w:val="0006029F"/>
    <w:rsid w:val="00067431"/>
    <w:rsid w:val="000707CA"/>
    <w:rsid w:val="00072239"/>
    <w:rsid w:val="00082C96"/>
    <w:rsid w:val="000D3EBA"/>
    <w:rsid w:val="000E3DBF"/>
    <w:rsid w:val="000E443A"/>
    <w:rsid w:val="000F2D37"/>
    <w:rsid w:val="00106C42"/>
    <w:rsid w:val="00107653"/>
    <w:rsid w:val="00142B0E"/>
    <w:rsid w:val="00163A9F"/>
    <w:rsid w:val="001924E3"/>
    <w:rsid w:val="001A23C7"/>
    <w:rsid w:val="001A4C5A"/>
    <w:rsid w:val="001B742F"/>
    <w:rsid w:val="001C55DE"/>
    <w:rsid w:val="001C600D"/>
    <w:rsid w:val="001E59C6"/>
    <w:rsid w:val="0021479F"/>
    <w:rsid w:val="00214A91"/>
    <w:rsid w:val="00234692"/>
    <w:rsid w:val="00240A55"/>
    <w:rsid w:val="00246247"/>
    <w:rsid w:val="002565FC"/>
    <w:rsid w:val="002566A8"/>
    <w:rsid w:val="00263C11"/>
    <w:rsid w:val="00265774"/>
    <w:rsid w:val="00280413"/>
    <w:rsid w:val="002D419E"/>
    <w:rsid w:val="002E2A3E"/>
    <w:rsid w:val="002F2090"/>
    <w:rsid w:val="002F4DFF"/>
    <w:rsid w:val="00335E39"/>
    <w:rsid w:val="0034387D"/>
    <w:rsid w:val="0039363E"/>
    <w:rsid w:val="003B1CFC"/>
    <w:rsid w:val="003B4F90"/>
    <w:rsid w:val="003B664A"/>
    <w:rsid w:val="003C0B9B"/>
    <w:rsid w:val="003C3F05"/>
    <w:rsid w:val="003C61A6"/>
    <w:rsid w:val="003D0011"/>
    <w:rsid w:val="003D792E"/>
    <w:rsid w:val="003F03C7"/>
    <w:rsid w:val="004227DC"/>
    <w:rsid w:val="00435813"/>
    <w:rsid w:val="0044696B"/>
    <w:rsid w:val="004A16C2"/>
    <w:rsid w:val="004A7FB8"/>
    <w:rsid w:val="004B019F"/>
    <w:rsid w:val="004B2685"/>
    <w:rsid w:val="004B4936"/>
    <w:rsid w:val="004C3EC2"/>
    <w:rsid w:val="004C6205"/>
    <w:rsid w:val="004E05CE"/>
    <w:rsid w:val="004F523D"/>
    <w:rsid w:val="004F527E"/>
    <w:rsid w:val="00513752"/>
    <w:rsid w:val="00517F17"/>
    <w:rsid w:val="00537A59"/>
    <w:rsid w:val="0054473D"/>
    <w:rsid w:val="00572040"/>
    <w:rsid w:val="005820DC"/>
    <w:rsid w:val="005A56CD"/>
    <w:rsid w:val="005B1FBF"/>
    <w:rsid w:val="005B5675"/>
    <w:rsid w:val="005C3403"/>
    <w:rsid w:val="005F761D"/>
    <w:rsid w:val="00641992"/>
    <w:rsid w:val="0064496B"/>
    <w:rsid w:val="006779FF"/>
    <w:rsid w:val="00686547"/>
    <w:rsid w:val="00687DBF"/>
    <w:rsid w:val="0069238F"/>
    <w:rsid w:val="0069757B"/>
    <w:rsid w:val="006B3760"/>
    <w:rsid w:val="006D04FA"/>
    <w:rsid w:val="006E1939"/>
    <w:rsid w:val="006F1FAD"/>
    <w:rsid w:val="00706197"/>
    <w:rsid w:val="007065D9"/>
    <w:rsid w:val="007537EF"/>
    <w:rsid w:val="0075420E"/>
    <w:rsid w:val="00755AB6"/>
    <w:rsid w:val="00762D1E"/>
    <w:rsid w:val="007E5C2A"/>
    <w:rsid w:val="007F4242"/>
    <w:rsid w:val="007F72E8"/>
    <w:rsid w:val="0080143A"/>
    <w:rsid w:val="00805946"/>
    <w:rsid w:val="008110C4"/>
    <w:rsid w:val="00812DD3"/>
    <w:rsid w:val="00822FD0"/>
    <w:rsid w:val="00823127"/>
    <w:rsid w:val="0083233C"/>
    <w:rsid w:val="00835919"/>
    <w:rsid w:val="0084435E"/>
    <w:rsid w:val="008677DF"/>
    <w:rsid w:val="008818F3"/>
    <w:rsid w:val="00892B7B"/>
    <w:rsid w:val="008941E7"/>
    <w:rsid w:val="00897EF2"/>
    <w:rsid w:val="008A254A"/>
    <w:rsid w:val="008A2F12"/>
    <w:rsid w:val="008A32F0"/>
    <w:rsid w:val="008C385D"/>
    <w:rsid w:val="008C3D3E"/>
    <w:rsid w:val="008C437A"/>
    <w:rsid w:val="008D7ADA"/>
    <w:rsid w:val="008E62D3"/>
    <w:rsid w:val="008F5512"/>
    <w:rsid w:val="009072BE"/>
    <w:rsid w:val="00914A5A"/>
    <w:rsid w:val="00923E4F"/>
    <w:rsid w:val="009312A6"/>
    <w:rsid w:val="00950EE5"/>
    <w:rsid w:val="009740F3"/>
    <w:rsid w:val="00974F2A"/>
    <w:rsid w:val="00986172"/>
    <w:rsid w:val="009908DB"/>
    <w:rsid w:val="00994B24"/>
    <w:rsid w:val="009961BC"/>
    <w:rsid w:val="00997261"/>
    <w:rsid w:val="009A4EA5"/>
    <w:rsid w:val="009B479C"/>
    <w:rsid w:val="009C168B"/>
    <w:rsid w:val="009C3CC8"/>
    <w:rsid w:val="009C740B"/>
    <w:rsid w:val="009F4FB2"/>
    <w:rsid w:val="00A25CAF"/>
    <w:rsid w:val="00A26910"/>
    <w:rsid w:val="00A33A2B"/>
    <w:rsid w:val="00A41C8D"/>
    <w:rsid w:val="00AA09E7"/>
    <w:rsid w:val="00AA72CA"/>
    <w:rsid w:val="00AC3C73"/>
    <w:rsid w:val="00AD5FEA"/>
    <w:rsid w:val="00AE2176"/>
    <w:rsid w:val="00B07DB3"/>
    <w:rsid w:val="00B10F40"/>
    <w:rsid w:val="00B7535F"/>
    <w:rsid w:val="00B805C8"/>
    <w:rsid w:val="00B8251E"/>
    <w:rsid w:val="00B83424"/>
    <w:rsid w:val="00B961AC"/>
    <w:rsid w:val="00BA7480"/>
    <w:rsid w:val="00BF0477"/>
    <w:rsid w:val="00BF1562"/>
    <w:rsid w:val="00BF20EB"/>
    <w:rsid w:val="00BF395E"/>
    <w:rsid w:val="00C023DC"/>
    <w:rsid w:val="00C03F55"/>
    <w:rsid w:val="00C12712"/>
    <w:rsid w:val="00C41393"/>
    <w:rsid w:val="00C65E72"/>
    <w:rsid w:val="00C860CE"/>
    <w:rsid w:val="00CB225A"/>
    <w:rsid w:val="00CB4557"/>
    <w:rsid w:val="00CF14FB"/>
    <w:rsid w:val="00D11C7E"/>
    <w:rsid w:val="00D342E6"/>
    <w:rsid w:val="00D35473"/>
    <w:rsid w:val="00D366F7"/>
    <w:rsid w:val="00D405E7"/>
    <w:rsid w:val="00D4744F"/>
    <w:rsid w:val="00D53F67"/>
    <w:rsid w:val="00D60FAD"/>
    <w:rsid w:val="00D82C86"/>
    <w:rsid w:val="00D82E4A"/>
    <w:rsid w:val="00D9301D"/>
    <w:rsid w:val="00D95EEE"/>
    <w:rsid w:val="00DB2B5A"/>
    <w:rsid w:val="00DE6AF3"/>
    <w:rsid w:val="00DF076A"/>
    <w:rsid w:val="00E05EF0"/>
    <w:rsid w:val="00E2793C"/>
    <w:rsid w:val="00E36104"/>
    <w:rsid w:val="00E65F97"/>
    <w:rsid w:val="00E8041C"/>
    <w:rsid w:val="00E91CC0"/>
    <w:rsid w:val="00EA3BA4"/>
    <w:rsid w:val="00EA5D5D"/>
    <w:rsid w:val="00ED031D"/>
    <w:rsid w:val="00ED75C6"/>
    <w:rsid w:val="00EE2C65"/>
    <w:rsid w:val="00EE2F8D"/>
    <w:rsid w:val="00F07AAA"/>
    <w:rsid w:val="00F22C10"/>
    <w:rsid w:val="00F6785B"/>
    <w:rsid w:val="00F73C2A"/>
    <w:rsid w:val="00F95F48"/>
    <w:rsid w:val="00FB44CF"/>
    <w:rsid w:val="00FB4856"/>
    <w:rsid w:val="00FB6530"/>
    <w:rsid w:val="00FE5BEF"/>
    <w:rsid w:val="00FF46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29F52"/>
  <w15:docId w15:val="{D1D33400-BCAE-4AF6-A44B-615439BA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33C"/>
    <w:pPr>
      <w:ind w:left="720"/>
      <w:contextualSpacing/>
    </w:pPr>
  </w:style>
  <w:style w:type="paragraph" w:styleId="NoSpacing">
    <w:name w:val="No Spacing"/>
    <w:uiPriority w:val="1"/>
    <w:qFormat/>
    <w:rsid w:val="000707CA"/>
    <w:pPr>
      <w:spacing w:after="0" w:line="240" w:lineRule="auto"/>
    </w:pPr>
    <w:rPr>
      <w:rFonts w:ascii="Calibri" w:eastAsia="Calibri" w:hAnsi="Calibri" w:cs="Arial"/>
    </w:rPr>
  </w:style>
  <w:style w:type="character" w:customStyle="1" w:styleId="apple-converted-space">
    <w:name w:val="apple-converted-space"/>
    <w:basedOn w:val="DefaultParagraphFont"/>
    <w:rsid w:val="006E1939"/>
  </w:style>
  <w:style w:type="table" w:styleId="TableGrid">
    <w:name w:val="Table Grid"/>
    <w:basedOn w:val="TableNormal"/>
    <w:uiPriority w:val="59"/>
    <w:rsid w:val="00B10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004729793499426949msolistparagraph">
    <w:name w:val="m_7004729793499426949msolistparagraph"/>
    <w:basedOn w:val="Normal"/>
    <w:rsid w:val="0051375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29494">
      <w:bodyDiv w:val="1"/>
      <w:marLeft w:val="0"/>
      <w:marRight w:val="0"/>
      <w:marTop w:val="0"/>
      <w:marBottom w:val="0"/>
      <w:divBdr>
        <w:top w:val="none" w:sz="0" w:space="0" w:color="auto"/>
        <w:left w:val="none" w:sz="0" w:space="0" w:color="auto"/>
        <w:bottom w:val="none" w:sz="0" w:space="0" w:color="auto"/>
        <w:right w:val="none" w:sz="0" w:space="0" w:color="auto"/>
      </w:divBdr>
      <w:divsChild>
        <w:div w:id="1259947200">
          <w:marLeft w:val="0"/>
          <w:marRight w:val="0"/>
          <w:marTop w:val="0"/>
          <w:marBottom w:val="0"/>
          <w:divBdr>
            <w:top w:val="none" w:sz="0" w:space="0" w:color="auto"/>
            <w:left w:val="none" w:sz="0" w:space="0" w:color="auto"/>
            <w:bottom w:val="none" w:sz="0" w:space="0" w:color="auto"/>
            <w:right w:val="none" w:sz="0" w:space="0" w:color="auto"/>
          </w:divBdr>
        </w:div>
      </w:divsChild>
    </w:div>
    <w:div w:id="278338354">
      <w:bodyDiv w:val="1"/>
      <w:marLeft w:val="0"/>
      <w:marRight w:val="0"/>
      <w:marTop w:val="0"/>
      <w:marBottom w:val="0"/>
      <w:divBdr>
        <w:top w:val="none" w:sz="0" w:space="0" w:color="auto"/>
        <w:left w:val="none" w:sz="0" w:space="0" w:color="auto"/>
        <w:bottom w:val="none" w:sz="0" w:space="0" w:color="auto"/>
        <w:right w:val="none" w:sz="0" w:space="0" w:color="auto"/>
      </w:divBdr>
    </w:div>
    <w:div w:id="494613420">
      <w:bodyDiv w:val="1"/>
      <w:marLeft w:val="0"/>
      <w:marRight w:val="0"/>
      <w:marTop w:val="0"/>
      <w:marBottom w:val="0"/>
      <w:divBdr>
        <w:top w:val="none" w:sz="0" w:space="0" w:color="auto"/>
        <w:left w:val="none" w:sz="0" w:space="0" w:color="auto"/>
        <w:bottom w:val="none" w:sz="0" w:space="0" w:color="auto"/>
        <w:right w:val="none" w:sz="0" w:space="0" w:color="auto"/>
      </w:divBdr>
    </w:div>
    <w:div w:id="901138890">
      <w:bodyDiv w:val="1"/>
      <w:marLeft w:val="0"/>
      <w:marRight w:val="0"/>
      <w:marTop w:val="0"/>
      <w:marBottom w:val="0"/>
      <w:divBdr>
        <w:top w:val="none" w:sz="0" w:space="0" w:color="auto"/>
        <w:left w:val="none" w:sz="0" w:space="0" w:color="auto"/>
        <w:bottom w:val="none" w:sz="0" w:space="0" w:color="auto"/>
        <w:right w:val="none" w:sz="0" w:space="0" w:color="auto"/>
      </w:divBdr>
    </w:div>
    <w:div w:id="1424952115">
      <w:bodyDiv w:val="1"/>
      <w:marLeft w:val="0"/>
      <w:marRight w:val="0"/>
      <w:marTop w:val="0"/>
      <w:marBottom w:val="0"/>
      <w:divBdr>
        <w:top w:val="none" w:sz="0" w:space="0" w:color="auto"/>
        <w:left w:val="none" w:sz="0" w:space="0" w:color="auto"/>
        <w:bottom w:val="none" w:sz="0" w:space="0" w:color="auto"/>
        <w:right w:val="none" w:sz="0" w:space="0" w:color="auto"/>
      </w:divBdr>
      <w:divsChild>
        <w:div w:id="1321617511">
          <w:marLeft w:val="0"/>
          <w:marRight w:val="0"/>
          <w:marTop w:val="0"/>
          <w:marBottom w:val="0"/>
          <w:divBdr>
            <w:top w:val="none" w:sz="0" w:space="0" w:color="auto"/>
            <w:left w:val="none" w:sz="0" w:space="0" w:color="auto"/>
            <w:bottom w:val="none" w:sz="0" w:space="0" w:color="auto"/>
            <w:right w:val="none" w:sz="0" w:space="0" w:color="auto"/>
          </w:divBdr>
        </w:div>
        <w:div w:id="1030570781">
          <w:marLeft w:val="0"/>
          <w:marRight w:val="0"/>
          <w:marTop w:val="0"/>
          <w:marBottom w:val="0"/>
          <w:divBdr>
            <w:top w:val="none" w:sz="0" w:space="0" w:color="auto"/>
            <w:left w:val="none" w:sz="0" w:space="0" w:color="auto"/>
            <w:bottom w:val="none" w:sz="0" w:space="0" w:color="auto"/>
            <w:right w:val="none" w:sz="0" w:space="0" w:color="auto"/>
          </w:divBdr>
        </w:div>
        <w:div w:id="981347437">
          <w:marLeft w:val="0"/>
          <w:marRight w:val="0"/>
          <w:marTop w:val="0"/>
          <w:marBottom w:val="0"/>
          <w:divBdr>
            <w:top w:val="none" w:sz="0" w:space="0" w:color="auto"/>
            <w:left w:val="none" w:sz="0" w:space="0" w:color="auto"/>
            <w:bottom w:val="none" w:sz="0" w:space="0" w:color="auto"/>
            <w:right w:val="none" w:sz="0" w:space="0" w:color="auto"/>
          </w:divBdr>
        </w:div>
      </w:divsChild>
    </w:div>
    <w:div w:id="1739981174">
      <w:bodyDiv w:val="1"/>
      <w:marLeft w:val="0"/>
      <w:marRight w:val="0"/>
      <w:marTop w:val="0"/>
      <w:marBottom w:val="0"/>
      <w:divBdr>
        <w:top w:val="none" w:sz="0" w:space="0" w:color="auto"/>
        <w:left w:val="none" w:sz="0" w:space="0" w:color="auto"/>
        <w:bottom w:val="none" w:sz="0" w:space="0" w:color="auto"/>
        <w:right w:val="none" w:sz="0" w:space="0" w:color="auto"/>
      </w:divBdr>
    </w:div>
    <w:div w:id="1906329685">
      <w:bodyDiv w:val="1"/>
      <w:marLeft w:val="0"/>
      <w:marRight w:val="0"/>
      <w:marTop w:val="0"/>
      <w:marBottom w:val="0"/>
      <w:divBdr>
        <w:top w:val="none" w:sz="0" w:space="0" w:color="auto"/>
        <w:left w:val="none" w:sz="0" w:space="0" w:color="auto"/>
        <w:bottom w:val="none" w:sz="0" w:space="0" w:color="auto"/>
        <w:right w:val="none" w:sz="0" w:space="0" w:color="auto"/>
      </w:divBdr>
    </w:div>
    <w:div w:id="200509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Claudette</dc:creator>
  <cp:lastModifiedBy>Claudette Neville</cp:lastModifiedBy>
  <cp:revision>5</cp:revision>
  <cp:lastPrinted>2018-07-17T16:14:00Z</cp:lastPrinted>
  <dcterms:created xsi:type="dcterms:W3CDTF">2019-07-17T15:37:00Z</dcterms:created>
  <dcterms:modified xsi:type="dcterms:W3CDTF">2019-07-18T10:35:00Z</dcterms:modified>
</cp:coreProperties>
</file>